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C" w:rsidRDefault="00740E3C" w:rsidP="00740E3C">
      <w:pPr>
        <w:jc w:val="center"/>
        <w:rPr>
          <w:b/>
          <w:bCs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33425" cy="1085850"/>
            <wp:effectExtent l="19050" t="0" r="952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3C" w:rsidRDefault="00740E3C" w:rsidP="00740E3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740E3C" w:rsidRDefault="00740E3C" w:rsidP="00740E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 xml:space="preserve"> КОТЛУБАНСКОГО СЕЛЬСКОГО ПОСЕЛЕНИЯ </w:t>
      </w:r>
    </w:p>
    <w:p w:rsidR="00740E3C" w:rsidRDefault="00740E3C" w:rsidP="00740E3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ГОРОДИЩЕНСКОГО МУНИЦИПАЛЬНОГО РАЙОНА </w:t>
      </w:r>
    </w:p>
    <w:p w:rsidR="00740E3C" w:rsidRDefault="00740E3C" w:rsidP="00740E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>ВОЛГОГРАДСКОЙ ОБЛАСТИ</w:t>
      </w:r>
    </w:p>
    <w:p w:rsidR="00496B11" w:rsidRPr="00740E3C" w:rsidRDefault="00496B11" w:rsidP="00740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E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6B11" w:rsidRDefault="00041F32" w:rsidP="0049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</w:t>
      </w:r>
      <w:r w:rsidR="009A7A6D">
        <w:rPr>
          <w:rFonts w:ascii="Times New Roman" w:hAnsi="Times New Roman" w:cs="Times New Roman"/>
          <w:sz w:val="24"/>
          <w:szCs w:val="24"/>
        </w:rPr>
        <w:t>.07.2019</w:t>
      </w:r>
      <w:r w:rsidR="00496B11" w:rsidRPr="00740E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2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72а</w:t>
      </w:r>
    </w:p>
    <w:p w:rsidR="0062204B" w:rsidRPr="00740E3C" w:rsidRDefault="0062204B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FD1D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E3C">
        <w:rPr>
          <w:rFonts w:ascii="Times New Roman" w:hAnsi="Times New Roman" w:cs="Times New Roman"/>
          <w:sz w:val="24"/>
          <w:szCs w:val="24"/>
        </w:rPr>
        <w:t>О</w:t>
      </w:r>
      <w:r w:rsidR="00041F32">
        <w:rPr>
          <w:rFonts w:ascii="Times New Roman" w:hAnsi="Times New Roman" w:cs="Times New Roman"/>
          <w:sz w:val="24"/>
          <w:szCs w:val="24"/>
        </w:rPr>
        <w:t xml:space="preserve">  внесении  изменений  в  постановление  главы  Котлубанского  сельского  поселения  от  12.07.2019 года  №67  «О  создании</w:t>
      </w:r>
      <w:r w:rsidR="00FD1D0F">
        <w:rPr>
          <w:rFonts w:ascii="Times New Roman" w:hAnsi="Times New Roman" w:cs="Times New Roman"/>
          <w:sz w:val="24"/>
          <w:szCs w:val="24"/>
        </w:rPr>
        <w:t xml:space="preserve">  общественной</w:t>
      </w:r>
      <w:r w:rsidR="003906B5">
        <w:rPr>
          <w:rFonts w:ascii="Times New Roman" w:hAnsi="Times New Roman" w:cs="Times New Roman"/>
          <w:sz w:val="24"/>
          <w:szCs w:val="24"/>
        </w:rPr>
        <w:t xml:space="preserve">  </w:t>
      </w:r>
      <w:r w:rsidR="00FD1D0F">
        <w:rPr>
          <w:rFonts w:ascii="Times New Roman" w:hAnsi="Times New Roman" w:cs="Times New Roman"/>
          <w:sz w:val="24"/>
          <w:szCs w:val="24"/>
        </w:rPr>
        <w:t>комиссии  Котлубанского  сельского  поселения  для  организации общественног</w:t>
      </w:r>
      <w:r w:rsidR="009A7A6D">
        <w:rPr>
          <w:rFonts w:ascii="Times New Roman" w:hAnsi="Times New Roman" w:cs="Times New Roman"/>
          <w:sz w:val="24"/>
          <w:szCs w:val="24"/>
        </w:rPr>
        <w:t xml:space="preserve">о  обсуждения  проекта </w:t>
      </w:r>
      <w:r w:rsidR="00902DF8">
        <w:rPr>
          <w:rFonts w:ascii="Times New Roman" w:hAnsi="Times New Roman" w:cs="Times New Roman"/>
          <w:sz w:val="24"/>
          <w:szCs w:val="24"/>
        </w:rPr>
        <w:t xml:space="preserve"> по  благоустро</w:t>
      </w:r>
      <w:r w:rsidR="009A7A6D">
        <w:rPr>
          <w:rFonts w:ascii="Times New Roman" w:hAnsi="Times New Roman" w:cs="Times New Roman"/>
          <w:sz w:val="24"/>
          <w:szCs w:val="24"/>
        </w:rPr>
        <w:t xml:space="preserve">йству  дворовой  территории  квартал  2,  прилегающей  к  центральной  площади  в  п. </w:t>
      </w:r>
      <w:proofErr w:type="spellStart"/>
      <w:r w:rsidR="009A7A6D">
        <w:rPr>
          <w:rFonts w:ascii="Times New Roman" w:hAnsi="Times New Roman" w:cs="Times New Roman"/>
          <w:sz w:val="24"/>
          <w:szCs w:val="24"/>
        </w:rPr>
        <w:t>Котлубань</w:t>
      </w:r>
      <w:proofErr w:type="spellEnd"/>
      <w:r w:rsidR="009A7A6D">
        <w:rPr>
          <w:rFonts w:ascii="Times New Roman" w:hAnsi="Times New Roman" w:cs="Times New Roman"/>
          <w:sz w:val="24"/>
          <w:szCs w:val="24"/>
        </w:rPr>
        <w:t xml:space="preserve">, </w:t>
      </w:r>
      <w:r w:rsidR="00902DF8">
        <w:rPr>
          <w:rFonts w:ascii="Times New Roman" w:hAnsi="Times New Roman" w:cs="Times New Roman"/>
          <w:sz w:val="24"/>
          <w:szCs w:val="24"/>
        </w:rPr>
        <w:t>Городищенского района</w:t>
      </w:r>
      <w:r w:rsidR="009A7A6D">
        <w:rPr>
          <w:rFonts w:ascii="Times New Roman" w:hAnsi="Times New Roman" w:cs="Times New Roman"/>
          <w:sz w:val="24"/>
          <w:szCs w:val="24"/>
        </w:rPr>
        <w:t>,</w:t>
      </w:r>
      <w:r w:rsidR="00902DF8">
        <w:rPr>
          <w:rFonts w:ascii="Times New Roman" w:hAnsi="Times New Roman" w:cs="Times New Roman"/>
          <w:sz w:val="24"/>
          <w:szCs w:val="24"/>
        </w:rPr>
        <w:t xml:space="preserve">  Волгоградской  области</w:t>
      </w:r>
    </w:p>
    <w:p w:rsidR="00496B11" w:rsidRPr="00740E3C" w:rsidRDefault="00496B11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E3C" w:rsidRPr="00FD1D0F" w:rsidRDefault="00FD1D0F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1D0F">
        <w:rPr>
          <w:rFonts w:ascii="Times New Roman" w:hAnsi="Times New Roman" w:cs="Times New Roman"/>
          <w:sz w:val="24"/>
          <w:szCs w:val="24"/>
        </w:rPr>
        <w:t>В целях организации и обеспечения благоустройства территории населённых пунктов Котлубанского сельского поселения, руководствуясь п.п.18,19 Федерального закона от 06.10.2003 № 131-ФЗ «Об общих принципах организации местного самоуправления в Российской Федерации»</w:t>
      </w:r>
    </w:p>
    <w:p w:rsidR="00740E3C" w:rsidRDefault="00740E3C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E3C" w:rsidRDefault="00740E3C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0E3C" w:rsidRDefault="00740E3C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DF8" w:rsidRPr="00740E3C" w:rsidRDefault="00041F32" w:rsidP="009A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Дополнить  в</w:t>
      </w:r>
      <w:r w:rsidR="003906B5">
        <w:rPr>
          <w:rFonts w:ascii="Times New Roman" w:hAnsi="Times New Roman" w:cs="Times New Roman"/>
          <w:sz w:val="24"/>
          <w:szCs w:val="24"/>
        </w:rPr>
        <w:t xml:space="preserve"> </w:t>
      </w:r>
      <w:r w:rsidR="00902DF8">
        <w:rPr>
          <w:rFonts w:ascii="Times New Roman" w:hAnsi="Times New Roman" w:cs="Times New Roman"/>
          <w:sz w:val="24"/>
          <w:szCs w:val="24"/>
        </w:rPr>
        <w:t xml:space="preserve"> общественную  комиссию  для организации  общественного  обсуждения  </w:t>
      </w:r>
    </w:p>
    <w:p w:rsidR="009A7A6D" w:rsidRPr="00740E3C" w:rsidRDefault="009A7A6D" w:rsidP="009A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 по  благоустройству  дворовой  территории  квартал  2,  прилегающей  к  центральной  площади  в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Городищенского района,  Волгоградской  области</w:t>
      </w:r>
    </w:p>
    <w:p w:rsidR="00496B11" w:rsidRPr="00740E3C" w:rsidRDefault="00041F32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комиссии  </w:t>
      </w:r>
      <w:r w:rsidR="00496B11" w:rsidRPr="00740E3C">
        <w:rPr>
          <w:rFonts w:ascii="Times New Roman" w:hAnsi="Times New Roman" w:cs="Times New Roman"/>
          <w:sz w:val="24"/>
          <w:szCs w:val="24"/>
        </w:rPr>
        <w:t>в  следующем  составе:</w:t>
      </w:r>
    </w:p>
    <w:p w:rsidR="003906B5" w:rsidRDefault="00041F32" w:rsidP="0039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З.Ф. – председатель  совета  ветеранов  Котлубанского  сельского  поселения</w:t>
      </w:r>
      <w:r w:rsidR="00996CAF">
        <w:rPr>
          <w:rFonts w:ascii="Times New Roman" w:hAnsi="Times New Roman" w:cs="Times New Roman"/>
          <w:sz w:val="24"/>
          <w:szCs w:val="24"/>
        </w:rPr>
        <w:t xml:space="preserve">  (по 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F32" w:rsidRDefault="00041F32" w:rsidP="0039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Шевченко  Д.А. – участковый  уполномоченный  полиции</w:t>
      </w:r>
      <w:r w:rsidR="00996CAF">
        <w:rPr>
          <w:rFonts w:ascii="Times New Roman" w:hAnsi="Times New Roman" w:cs="Times New Roman"/>
          <w:sz w:val="24"/>
          <w:szCs w:val="24"/>
        </w:rPr>
        <w:t xml:space="preserve">  ОУУП  и  ПДН  Отдела  МВД  России  по  Городищенскому  району  Волгоградской  области  (по 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F32" w:rsidRDefault="00041F32" w:rsidP="0039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96CAF">
        <w:rPr>
          <w:rFonts w:ascii="Times New Roman" w:hAnsi="Times New Roman" w:cs="Times New Roman"/>
          <w:sz w:val="24"/>
          <w:szCs w:val="24"/>
        </w:rPr>
        <w:t>Лундин</w:t>
      </w:r>
      <w:proofErr w:type="spellEnd"/>
      <w:r w:rsidR="00996CAF">
        <w:rPr>
          <w:rFonts w:ascii="Times New Roman" w:hAnsi="Times New Roman" w:cs="Times New Roman"/>
          <w:sz w:val="24"/>
          <w:szCs w:val="24"/>
        </w:rPr>
        <w:t xml:space="preserve">  В.Г. – Начальник  </w:t>
      </w:r>
      <w:proofErr w:type="spellStart"/>
      <w:r w:rsidR="00996CAF">
        <w:rPr>
          <w:rFonts w:ascii="Times New Roman" w:hAnsi="Times New Roman" w:cs="Times New Roman"/>
          <w:sz w:val="24"/>
          <w:szCs w:val="24"/>
        </w:rPr>
        <w:t>Самофаловского</w:t>
      </w:r>
      <w:proofErr w:type="spellEnd"/>
      <w:r w:rsidR="00996CAF">
        <w:rPr>
          <w:rFonts w:ascii="Times New Roman" w:hAnsi="Times New Roman" w:cs="Times New Roman"/>
          <w:sz w:val="24"/>
          <w:szCs w:val="24"/>
        </w:rPr>
        <w:t xml:space="preserve">  ОП  филиал – ПЧ 88  ГКУ  Волгоградской  области  5  отряд  противопожарной  службы  (по  согласованию)</w:t>
      </w:r>
    </w:p>
    <w:p w:rsidR="003906B5" w:rsidRDefault="003906B5" w:rsidP="003906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73" w:rsidRPr="00740E3C" w:rsidRDefault="00902DF8" w:rsidP="00902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E3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D4A73" w:rsidRPr="00740E3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745586" w:rsidRPr="0074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 данного  постановления  возлагаю  на  главу  администрации  Котлубанского  сельского  поселения  И.А. Давиденко</w:t>
      </w:r>
    </w:p>
    <w:p w:rsidR="000D4A73" w:rsidRPr="00740E3C" w:rsidRDefault="000D4A73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73" w:rsidRPr="00740E3C" w:rsidRDefault="000D4A73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73" w:rsidRPr="00740E3C" w:rsidRDefault="009A7A6D" w:rsidP="0049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D4A73" w:rsidRPr="00740E3C">
        <w:rPr>
          <w:rFonts w:ascii="Times New Roman" w:hAnsi="Times New Roman" w:cs="Times New Roman"/>
          <w:sz w:val="24"/>
          <w:szCs w:val="24"/>
        </w:rPr>
        <w:t xml:space="preserve">  Котлубанского                                                                </w:t>
      </w:r>
      <w:r w:rsidR="00740E3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D4A73" w:rsidRPr="00740E3C" w:rsidRDefault="00740E3C" w:rsidP="0049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4A73" w:rsidRPr="00740E3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A7A6D">
        <w:rPr>
          <w:rFonts w:ascii="Times New Roman" w:hAnsi="Times New Roman" w:cs="Times New Roman"/>
          <w:sz w:val="24"/>
          <w:szCs w:val="24"/>
        </w:rPr>
        <w:t xml:space="preserve">                  И.А. Давиденко</w:t>
      </w:r>
    </w:p>
    <w:sectPr w:rsidR="000D4A73" w:rsidRPr="00740E3C" w:rsidSect="00740E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6B11"/>
    <w:rsid w:val="00041F32"/>
    <w:rsid w:val="000C0651"/>
    <w:rsid w:val="000D4A73"/>
    <w:rsid w:val="001451C3"/>
    <w:rsid w:val="00274271"/>
    <w:rsid w:val="00276BFC"/>
    <w:rsid w:val="003906B5"/>
    <w:rsid w:val="003A0419"/>
    <w:rsid w:val="003A2EDD"/>
    <w:rsid w:val="00496B11"/>
    <w:rsid w:val="004F3E32"/>
    <w:rsid w:val="00511E3F"/>
    <w:rsid w:val="0062204B"/>
    <w:rsid w:val="00730942"/>
    <w:rsid w:val="00740E3C"/>
    <w:rsid w:val="00745586"/>
    <w:rsid w:val="00902DF8"/>
    <w:rsid w:val="00921F1D"/>
    <w:rsid w:val="00996CAF"/>
    <w:rsid w:val="009A7A6D"/>
    <w:rsid w:val="00B621B1"/>
    <w:rsid w:val="00C60967"/>
    <w:rsid w:val="00EC2BC9"/>
    <w:rsid w:val="00F76978"/>
    <w:rsid w:val="00FD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котлубань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Сергей</cp:lastModifiedBy>
  <cp:revision>17</cp:revision>
  <cp:lastPrinted>2019-09-04T12:13:00Z</cp:lastPrinted>
  <dcterms:created xsi:type="dcterms:W3CDTF">2014-03-12T05:10:00Z</dcterms:created>
  <dcterms:modified xsi:type="dcterms:W3CDTF">2019-09-04T12:14:00Z</dcterms:modified>
</cp:coreProperties>
</file>