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2" w:rsidRDefault="00710C17" w:rsidP="00367132">
      <w:pPr>
        <w:jc w:val="center"/>
        <w:rPr>
          <w:b/>
          <w:bCs/>
          <w:sz w:val="26"/>
        </w:rPr>
      </w:pPr>
      <w:permStart w:id="0" w:edGrp="everyone"/>
      <w:permEnd w:id="0"/>
      <w:r w:rsidRPr="00710C17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4pt;height:85.65pt;visibility:visible">
            <v:imagedata r:id="rId7" o:title="в фирменный бланк2"/>
          </v:shape>
        </w:pic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67132">
        <w:rPr>
          <w:rFonts w:ascii="Times New Roman" w:hAnsi="Times New Roman"/>
          <w:b/>
          <w:sz w:val="24"/>
          <w:szCs w:val="24"/>
        </w:rPr>
        <w:t>АДМИНИСТРАЦИЯ</w: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67132">
        <w:rPr>
          <w:rFonts w:ascii="Times New Roman" w:hAnsi="Times New Roman"/>
          <w:b/>
          <w:sz w:val="24"/>
          <w:szCs w:val="24"/>
        </w:rPr>
        <w:t>КОТЛУБАНСКОГО СЕЛЬСКОГО ПОСЕЛЕНИЯ</w: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67132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67132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67132">
        <w:rPr>
          <w:rFonts w:ascii="Times New Roman" w:hAnsi="Times New Roman"/>
          <w:b/>
          <w:sz w:val="24"/>
          <w:szCs w:val="24"/>
        </w:rPr>
        <w:t>ПОСТАНОВЛЕНИЕ</w: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367132" w:rsidRPr="00367132" w:rsidRDefault="00F71C91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16.12</w:t>
      </w:r>
      <w:r w:rsidR="00367132" w:rsidRPr="00367132">
        <w:rPr>
          <w:rFonts w:ascii="Times New Roman" w:hAnsi="Times New Roman"/>
          <w:b/>
          <w:sz w:val="24"/>
          <w:szCs w:val="24"/>
        </w:rPr>
        <w:t xml:space="preserve">.2022  года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№109</w:t>
      </w:r>
    </w:p>
    <w:p w:rsidR="00450F9E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367132" w:rsidRDefault="00450F9E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367132">
        <w:rPr>
          <w:rFonts w:ascii="Times New Roman" w:hAnsi="Times New Roman"/>
          <w:b/>
          <w:sz w:val="24"/>
          <w:szCs w:val="24"/>
          <w:lang w:eastAsia="ru-RU"/>
        </w:rPr>
        <w:t>Об утверждении Порядка принятия решения о признании помещения</w:t>
      </w:r>
      <w:r w:rsidRPr="00367132">
        <w:rPr>
          <w:rFonts w:ascii="Times New Roman" w:hAnsi="Times New Roman"/>
          <w:b/>
          <w:sz w:val="24"/>
          <w:szCs w:val="24"/>
          <w:lang w:eastAsia="ru-RU"/>
        </w:rPr>
        <w:br/>
        <w:t xml:space="preserve">жилым </w:t>
      </w:r>
      <w:r w:rsidRPr="00367132">
        <w:rPr>
          <w:rFonts w:ascii="Times New Roman" w:hAnsi="Times New Roman"/>
          <w:b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Pr="00367132">
        <w:rPr>
          <w:rFonts w:ascii="Times New Roman" w:hAnsi="Times New Roman"/>
          <w:b/>
          <w:spacing w:val="-6"/>
          <w:sz w:val="24"/>
          <w:szCs w:val="24"/>
          <w:lang w:eastAsia="ru-RU"/>
        </w:rPr>
        <w:br/>
        <w:t xml:space="preserve"> для проживания</w:t>
      </w:r>
      <w:r w:rsidRPr="00367132">
        <w:rPr>
          <w:rFonts w:ascii="Times New Roman" w:hAnsi="Times New Roman"/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Pr="00367132">
        <w:rPr>
          <w:rFonts w:ascii="Times New Roman" w:hAnsi="Times New Roman"/>
          <w:b/>
          <w:sz w:val="24"/>
          <w:szCs w:val="24"/>
          <w:lang w:eastAsia="ru-RU"/>
        </w:rPr>
        <w:br/>
        <w:t xml:space="preserve">и подлежащим сносу или реконструкции </w:t>
      </w:r>
    </w:p>
    <w:p w:rsidR="00450F9E" w:rsidRPr="00367132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0F9E" w:rsidRPr="00367132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7132">
        <w:rPr>
          <w:rFonts w:ascii="Times New Roman" w:hAnsi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 Уставом </w:t>
      </w:r>
      <w:r w:rsidR="00367132" w:rsidRPr="00367132">
        <w:rPr>
          <w:rFonts w:ascii="Times New Roman" w:hAnsi="Times New Roman"/>
          <w:sz w:val="24"/>
          <w:szCs w:val="24"/>
          <w:lang w:eastAsia="ru-RU"/>
        </w:rPr>
        <w:t>Котлубанского  сельского  поселения</w:t>
      </w:r>
    </w:p>
    <w:p w:rsidR="00367132" w:rsidRPr="00367132" w:rsidRDefault="00367132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7132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450F9E" w:rsidRPr="00367132" w:rsidRDefault="00450F9E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4"/>
          <w:szCs w:val="24"/>
          <w:u w:val="single"/>
        </w:rPr>
      </w:pPr>
      <w:r w:rsidRPr="00367132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Порядок принятия решения о признании </w:t>
      </w:r>
      <w:r w:rsidRPr="00367132">
        <w:rPr>
          <w:rFonts w:ascii="Times New Roman" w:hAnsi="Times New Roman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367132">
        <w:rPr>
          <w:rFonts w:ascii="Times New Roman" w:hAnsi="Times New Roman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Pr="00367132">
        <w:rPr>
          <w:rFonts w:ascii="Times New Roman" w:hAnsi="Times New Roman"/>
          <w:sz w:val="24"/>
          <w:szCs w:val="24"/>
          <w:lang w:eastAsia="ru-RU"/>
        </w:rPr>
        <w:br/>
        <w:t>и подлежащим сносу или реконструкции.</w:t>
      </w:r>
    </w:p>
    <w:p w:rsidR="00450F9E" w:rsidRPr="00367132" w:rsidRDefault="00450F9E" w:rsidP="00DF1E31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7132">
        <w:rPr>
          <w:rFonts w:ascii="Times New Roman" w:hAnsi="Times New Roman"/>
          <w:sz w:val="24"/>
          <w:szCs w:val="24"/>
        </w:rPr>
        <w:t>2. Настоящее постановление вступает в силу после его официального опубликования (обнародования).</w:t>
      </w:r>
    </w:p>
    <w:p w:rsidR="00450F9E" w:rsidRPr="00367132" w:rsidRDefault="00450F9E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67132" w:rsidRDefault="00367132" w:rsidP="0036713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67132" w:rsidRDefault="00367132" w:rsidP="0036713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67132" w:rsidRDefault="00367132" w:rsidP="0036713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67132" w:rsidRPr="00367132" w:rsidRDefault="00450F9E" w:rsidP="0036713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67132">
        <w:rPr>
          <w:rFonts w:ascii="Times New Roman" w:hAnsi="Times New Roman"/>
          <w:sz w:val="24"/>
          <w:szCs w:val="24"/>
        </w:rPr>
        <w:t>Глава</w:t>
      </w:r>
      <w:r w:rsidR="00367132" w:rsidRPr="00367132">
        <w:rPr>
          <w:rFonts w:ascii="Times New Roman" w:hAnsi="Times New Roman"/>
          <w:sz w:val="24"/>
          <w:szCs w:val="24"/>
        </w:rPr>
        <w:t xml:space="preserve">  Котлубанского</w:t>
      </w:r>
    </w:p>
    <w:p w:rsidR="00450F9E" w:rsidRPr="00367132" w:rsidRDefault="00367132" w:rsidP="0036713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67132">
        <w:rPr>
          <w:rFonts w:ascii="Times New Roman" w:hAnsi="Times New Roman"/>
          <w:sz w:val="24"/>
          <w:szCs w:val="24"/>
        </w:rPr>
        <w:t>сельского  поселения</w:t>
      </w:r>
      <w:r w:rsidR="00450F9E" w:rsidRPr="00367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И.А. Давиденко</w:t>
      </w:r>
    </w:p>
    <w:p w:rsidR="00450F9E" w:rsidRPr="00367132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450F9E" w:rsidRPr="00367132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367132" w:rsidRDefault="00450F9E" w:rsidP="00367132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</w:rPr>
      </w:pPr>
      <w:r w:rsidRPr="00367132">
        <w:rPr>
          <w:rFonts w:ascii="Times New Roman" w:hAnsi="Times New Roman"/>
          <w:iCs/>
        </w:rPr>
        <w:lastRenderedPageBreak/>
        <w:t>Утвержден</w:t>
      </w:r>
    </w:p>
    <w:p w:rsidR="00450F9E" w:rsidRPr="00367132" w:rsidRDefault="00450F9E" w:rsidP="00367132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</w:rPr>
      </w:pPr>
      <w:r w:rsidRPr="00367132">
        <w:rPr>
          <w:rFonts w:ascii="Times New Roman" w:hAnsi="Times New Roman"/>
          <w:iCs/>
        </w:rPr>
        <w:t>постановлением</w:t>
      </w:r>
    </w:p>
    <w:p w:rsidR="00367132" w:rsidRDefault="00367132" w:rsidP="00367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67132">
        <w:rPr>
          <w:rFonts w:ascii="Times New Roman" w:hAnsi="Times New Roman"/>
          <w:lang w:eastAsia="ru-RU"/>
        </w:rPr>
        <w:t xml:space="preserve">главы  Котлубанского  сельского  поселения  </w:t>
      </w:r>
    </w:p>
    <w:p w:rsidR="00450F9E" w:rsidRPr="00367132" w:rsidRDefault="00F71C91" w:rsidP="00367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 16.12.2022 г  №109</w:t>
      </w:r>
    </w:p>
    <w:p w:rsidR="00450F9E" w:rsidRPr="00367132" w:rsidRDefault="00450F9E" w:rsidP="00367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50F9E" w:rsidRPr="002A094B" w:rsidRDefault="00450F9E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094B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450F9E" w:rsidRPr="002A094B" w:rsidRDefault="00450F9E" w:rsidP="00627F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A094B">
        <w:rPr>
          <w:rFonts w:ascii="Times New Roman" w:hAnsi="Times New Roman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450F9E" w:rsidRPr="002A094B" w:rsidRDefault="00450F9E" w:rsidP="00627F8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b/>
          <w:sz w:val="24"/>
          <w:szCs w:val="24"/>
        </w:rPr>
        <w:t>подлежащим сносу или реконструкции</w:t>
      </w:r>
    </w:p>
    <w:p w:rsidR="00450F9E" w:rsidRPr="002A094B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Общие положения</w:t>
      </w:r>
    </w:p>
    <w:p w:rsidR="00450F9E" w:rsidRPr="002A094B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1.1. Настоящий Порядок принятия решения о признании помещения жилым помещением, жилого помещения пригодным (непригодным)</w:t>
      </w:r>
      <w:r w:rsidRPr="002A094B">
        <w:rPr>
          <w:rFonts w:ascii="Times New Roman" w:hAnsi="Times New Roman"/>
          <w:sz w:val="24"/>
          <w:szCs w:val="24"/>
        </w:rPr>
        <w:br/>
        <w:t>для проживания граждан, а также многоквартирного дома аварийным</w:t>
      </w:r>
      <w:r w:rsidRPr="002A094B">
        <w:rPr>
          <w:rFonts w:ascii="Times New Roman" w:hAnsi="Times New Roman"/>
          <w:sz w:val="24"/>
          <w:szCs w:val="24"/>
        </w:rPr>
        <w:br/>
        <w:t>и подлежащим сносу или реконструкции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(далее – Порядок) разработан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>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>и подлежащим сносу или реконструкции, садового дома жилым домом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 xml:space="preserve">и жилого дома садовым домом, утверждённого постановлением </w:t>
      </w:r>
      <w:r w:rsidRPr="002A094B">
        <w:rPr>
          <w:rFonts w:ascii="Times New Roman" w:hAnsi="Times New Roman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 </w:t>
      </w:r>
    </w:p>
    <w:p w:rsidR="00450F9E" w:rsidRPr="002A094B" w:rsidRDefault="00450F9E" w:rsidP="00070C91">
      <w:pPr>
        <w:pStyle w:val="ConsPlusNormal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и устанавливает процедуру принятия </w:t>
      </w:r>
      <w:r w:rsidR="00367132" w:rsidRPr="002A094B">
        <w:rPr>
          <w:rFonts w:ascii="Times New Roman" w:hAnsi="Times New Roman"/>
          <w:iCs/>
          <w:kern w:val="2"/>
          <w:sz w:val="24"/>
          <w:szCs w:val="24"/>
        </w:rPr>
        <w:t xml:space="preserve">администрацией  Котлубанского  сельского  поселения 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ab/>
      </w:r>
    </w:p>
    <w:p w:rsidR="00450F9E" w:rsidRPr="002A094B" w:rsidRDefault="00450F9E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</w:p>
    <w:p w:rsidR="00450F9E" w:rsidRPr="002A094B" w:rsidRDefault="00450F9E" w:rsidP="00AA638E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4"/>
          <w:szCs w:val="24"/>
        </w:rPr>
      </w:pPr>
    </w:p>
    <w:p w:rsidR="00450F9E" w:rsidRPr="002A094B" w:rsidRDefault="00450F9E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1.2. Решение принимается в отношении помещений, жилых помещений муниципального жилищного фонда, частных жилых помещений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 xml:space="preserve">и многоквартирных жилых домов, расположенных на территории </w:t>
      </w:r>
      <w:r w:rsidR="00367132" w:rsidRPr="002A094B">
        <w:rPr>
          <w:rFonts w:ascii="Times New Roman" w:hAnsi="Times New Roman"/>
          <w:iCs/>
          <w:kern w:val="2"/>
          <w:sz w:val="24"/>
          <w:szCs w:val="24"/>
        </w:rPr>
        <w:t>Котлубанского  сельского  поселения</w:t>
      </w:r>
    </w:p>
    <w:p w:rsidR="00450F9E" w:rsidRPr="002A094B" w:rsidRDefault="00450F9E" w:rsidP="001908F7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Настоящий порядок не распространятся на принятие Решения</w:t>
      </w:r>
      <w:r w:rsidRPr="002A094B">
        <w:rPr>
          <w:rFonts w:ascii="Times New Roman" w:hAnsi="Times New Roman"/>
          <w:sz w:val="24"/>
          <w:szCs w:val="24"/>
        </w:rPr>
        <w:br/>
        <w:t>в отношении помещений, частных жилых помещений и многоквартирных жилых домов, расположенных на территории городского (сельского) 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:rsidR="00450F9E" w:rsidRPr="002A094B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1.3. Принятие Решения осуществляется </w:t>
      </w:r>
      <w:r w:rsidR="00367132" w:rsidRPr="002A094B">
        <w:rPr>
          <w:rFonts w:ascii="Times New Roman" w:hAnsi="Times New Roman"/>
          <w:iCs/>
          <w:kern w:val="2"/>
          <w:sz w:val="24"/>
          <w:szCs w:val="24"/>
        </w:rPr>
        <w:t xml:space="preserve">администрацией  Котлубанского  сельского поселения 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(далее – Уполномоченный орган) на основании поступившего в Уполномоченный орган заключения межведомственной комиссии, созданной </w:t>
      </w:r>
      <w:r w:rsidR="00367132" w:rsidRPr="002A094B">
        <w:rPr>
          <w:rFonts w:ascii="Times New Roman" w:hAnsi="Times New Roman"/>
          <w:iCs/>
          <w:kern w:val="2"/>
          <w:sz w:val="24"/>
          <w:szCs w:val="24"/>
        </w:rPr>
        <w:t xml:space="preserve">администрацией  Котлубанского  сельского  поселения, 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в целях оценки расположенных на территории </w:t>
      </w:r>
      <w:r w:rsidR="00367132" w:rsidRPr="002A094B">
        <w:rPr>
          <w:rFonts w:ascii="Times New Roman" w:hAnsi="Times New Roman"/>
          <w:iCs/>
          <w:kern w:val="2"/>
          <w:sz w:val="24"/>
          <w:szCs w:val="24"/>
        </w:rPr>
        <w:t xml:space="preserve">  Котлубанского  сельского  поселения </w:t>
      </w:r>
      <w:r w:rsidRPr="002A094B">
        <w:rPr>
          <w:rFonts w:ascii="Times New Roman" w:hAnsi="Times New Roman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</w:p>
    <w:p w:rsidR="00450F9E" w:rsidRPr="002A094B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1.4. Решение принимается в форме постановления </w:t>
      </w:r>
      <w:r w:rsidR="00367132" w:rsidRPr="002A094B">
        <w:rPr>
          <w:rFonts w:ascii="Times New Roman" w:hAnsi="Times New Roman"/>
          <w:sz w:val="24"/>
          <w:szCs w:val="24"/>
        </w:rPr>
        <w:t xml:space="preserve">администрации  Котлубанского  сельского  поселения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(далее – Постановление) в течение 30 календарных дней со дня получения Уполномоченным органом заключения </w:t>
      </w:r>
      <w:r w:rsidRPr="002A094B">
        <w:rPr>
          <w:rFonts w:ascii="Times New Roman" w:hAnsi="Times New Roman"/>
          <w:sz w:val="24"/>
          <w:szCs w:val="24"/>
        </w:rPr>
        <w:t>Межведомственной комиссии</w:t>
      </w:r>
      <w:r w:rsidRPr="002A094B">
        <w:rPr>
          <w:rFonts w:ascii="Times New Roman" w:hAnsi="Times New Roman"/>
          <w:sz w:val="24"/>
          <w:szCs w:val="24"/>
        </w:rPr>
        <w:br/>
        <w:t>(далее – Заключение)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, а в случае проведенного </w:t>
      </w:r>
      <w:r w:rsidRPr="002A094B">
        <w:rPr>
          <w:rFonts w:ascii="Times New Roman" w:hAnsi="Times New Roman"/>
          <w:sz w:val="24"/>
          <w:szCs w:val="24"/>
        </w:rPr>
        <w:t>Межведомственной комиссией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lastRenderedPageBreak/>
        <w:t>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 w:rsidRPr="002A094B">
        <w:rPr>
          <w:rFonts w:ascii="Times New Roman" w:hAnsi="Times New Roman"/>
          <w:sz w:val="24"/>
          <w:szCs w:val="24"/>
        </w:rPr>
        <w:t>.</w:t>
      </w:r>
    </w:p>
    <w:p w:rsidR="00450F9E" w:rsidRPr="002A094B" w:rsidRDefault="00450F9E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450F9E" w:rsidRPr="002A094B" w:rsidRDefault="00450F9E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spacing w:val="-4"/>
          <w:kern w:val="2"/>
          <w:sz w:val="24"/>
          <w:szCs w:val="24"/>
        </w:rPr>
        <w:t xml:space="preserve">Подготовка проекта Постановления 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4"/>
          <w:szCs w:val="24"/>
        </w:rPr>
      </w:pP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iCs/>
          <w:spacing w:val="-4"/>
          <w:kern w:val="2"/>
          <w:sz w:val="24"/>
          <w:szCs w:val="24"/>
        </w:rPr>
        <w:t xml:space="preserve">2.1. </w:t>
      </w:r>
      <w:r w:rsidRPr="002A094B">
        <w:rPr>
          <w:rFonts w:ascii="Times New Roman" w:hAnsi="Times New Roman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Pr="002A094B">
        <w:rPr>
          <w:rFonts w:ascii="Times New Roman" w:hAnsi="Times New Roman"/>
          <w:sz w:val="24"/>
          <w:szCs w:val="24"/>
        </w:rPr>
        <w:t xml:space="preserve"> </w:t>
      </w:r>
      <w:r w:rsidRPr="002A094B">
        <w:rPr>
          <w:rFonts w:ascii="Times New Roman" w:hAnsi="Times New Roman"/>
          <w:sz w:val="24"/>
          <w:szCs w:val="24"/>
        </w:rPr>
        <w:br/>
      </w:r>
      <w:r w:rsidRPr="002A094B">
        <w:rPr>
          <w:rFonts w:ascii="Times New Roman" w:hAnsi="Times New Roman"/>
          <w:spacing w:val="-6"/>
          <w:sz w:val="24"/>
          <w:szCs w:val="24"/>
        </w:rPr>
        <w:t>в день его поступления с присвоением Заключению входящего регистрационного</w:t>
      </w:r>
      <w:r w:rsidRPr="002A094B">
        <w:rPr>
          <w:rFonts w:ascii="Times New Roman" w:hAnsi="Times New Roman"/>
          <w:sz w:val="24"/>
          <w:szCs w:val="24"/>
        </w:rPr>
        <w:t xml:space="preserve"> номера и в течение 1 календарного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2A094B">
        <w:rPr>
          <w:rFonts w:ascii="Times New Roman" w:hAnsi="Times New Roman"/>
          <w:sz w:val="24"/>
          <w:szCs w:val="24"/>
        </w:rPr>
        <w:t>2.2.</w:t>
      </w:r>
      <w:r w:rsidR="00565785" w:rsidRPr="002A094B">
        <w:rPr>
          <w:rFonts w:ascii="Times New Roman" w:hAnsi="Times New Roman"/>
          <w:sz w:val="24"/>
          <w:szCs w:val="24"/>
        </w:rPr>
        <w:t> Уполномоченное лицо в течение 3</w:t>
      </w:r>
      <w:r w:rsidRPr="002A094B">
        <w:rPr>
          <w:rFonts w:ascii="Times New Roman" w:hAnsi="Times New Roman"/>
          <w:sz w:val="24"/>
          <w:szCs w:val="24"/>
        </w:rPr>
        <w:t xml:space="preserve"> календарных дней с даты поступления Заключения осуществляет разработку проекта Постановления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помещения требованиям, предъявляемым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</w:r>
      <w:r w:rsidRPr="002A094B">
        <w:rPr>
          <w:rFonts w:ascii="Times New Roman" w:hAnsi="Times New Roman"/>
          <w:iCs/>
          <w:spacing w:val="-6"/>
          <w:kern w:val="2"/>
          <w:sz w:val="24"/>
          <w:szCs w:val="24"/>
        </w:rPr>
        <w:t>к жилому помещению, и его пригодности для проживания (если</w:t>
      </w:r>
      <w:r w:rsidRPr="002A094B">
        <w:rPr>
          <w:rFonts w:ascii="Times New Roman" w:hAnsi="Times New Roman"/>
          <w:iCs/>
          <w:spacing w:val="-6"/>
          <w:kern w:val="2"/>
          <w:sz w:val="24"/>
          <w:szCs w:val="24"/>
        </w:rPr>
        <w:br/>
        <w:t>в Заключении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Заключения о выявлении оснований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 xml:space="preserve">для признания помещения непригодным для проживания;   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 w:rsidR="00450F9E" w:rsidRPr="002A094B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:rsidR="00450F9E" w:rsidRPr="002A094B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spacing w:val="-6"/>
          <w:kern w:val="2"/>
          <w:sz w:val="24"/>
          <w:szCs w:val="24"/>
        </w:rPr>
        <w:t>2.3. В проекте П</w:t>
      </w:r>
      <w:r w:rsidRPr="002A094B">
        <w:rPr>
          <w:rFonts w:ascii="Times New Roman" w:hAnsi="Times New Roman"/>
          <w:spacing w:val="-6"/>
          <w:sz w:val="24"/>
          <w:szCs w:val="24"/>
        </w:rPr>
        <w:t>остановления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, </w:t>
      </w:r>
      <w:r w:rsidRPr="002A094B">
        <w:rPr>
          <w:rFonts w:ascii="Times New Roman" w:hAnsi="Times New Roman"/>
          <w:spacing w:val="-6"/>
          <w:sz w:val="24"/>
          <w:szCs w:val="24"/>
        </w:rPr>
        <w:t>предусмотренном абзацами вторым-четвертым пункта 2.2 настоящего Порядка, указываются:</w:t>
      </w:r>
    </w:p>
    <w:p w:rsidR="00450F9E" w:rsidRPr="002A094B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1) дата и номер Заключения;</w:t>
      </w:r>
    </w:p>
    <w:p w:rsidR="00450F9E" w:rsidRPr="002A094B" w:rsidRDefault="00450F9E" w:rsidP="00BA6E2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2A094B">
        <w:rPr>
          <w:rFonts w:ascii="Times New Roman" w:hAnsi="Times New Roman"/>
          <w:iCs/>
          <w:spacing w:val="-6"/>
          <w:sz w:val="24"/>
          <w:szCs w:val="24"/>
        </w:rPr>
        <w:t xml:space="preserve">2) поручение должностным лицам </w:t>
      </w:r>
      <w:r w:rsidR="00565785" w:rsidRPr="002A094B">
        <w:rPr>
          <w:rFonts w:ascii="Times New Roman" w:hAnsi="Times New Roman"/>
          <w:iCs/>
          <w:spacing w:val="-6"/>
          <w:sz w:val="24"/>
          <w:szCs w:val="24"/>
        </w:rPr>
        <w:t xml:space="preserve">администрации  Котлубанского  сельского  поселения  </w:t>
      </w:r>
      <w:r w:rsidRPr="002A094B">
        <w:rPr>
          <w:rFonts w:ascii="Times New Roman" w:hAnsi="Times New Roman"/>
          <w:iCs/>
          <w:spacing w:val="-6"/>
          <w:sz w:val="24"/>
          <w:szCs w:val="24"/>
        </w:rPr>
        <w:t>структурным подразделениям</w:t>
      </w:r>
      <w:r w:rsidR="00565785" w:rsidRPr="002A094B">
        <w:rPr>
          <w:rFonts w:ascii="Times New Roman" w:hAnsi="Times New Roman"/>
          <w:iCs/>
          <w:spacing w:val="-6"/>
          <w:sz w:val="24"/>
          <w:szCs w:val="24"/>
        </w:rPr>
        <w:t xml:space="preserve">  администрации  Котлубанского  сельского  поселения;</w:t>
      </w:r>
    </w:p>
    <w:p w:rsidR="00450F9E" w:rsidRPr="002A094B" w:rsidRDefault="00450F9E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- обеспечить в течение 30 календарных дней со дня получения Заключения, а в случае проведенного </w:t>
      </w:r>
      <w:r w:rsidRPr="002A094B">
        <w:rPr>
          <w:rFonts w:ascii="Times New Roman" w:hAnsi="Times New Roman"/>
          <w:sz w:val="24"/>
          <w:szCs w:val="24"/>
        </w:rPr>
        <w:t>Межведомственной комиссией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</w:t>
      </w:r>
      <w:r w:rsidR="00565785" w:rsidRPr="002A094B">
        <w:rPr>
          <w:rFonts w:ascii="Times New Roman" w:hAnsi="Times New Roman"/>
          <w:iCs/>
          <w:kern w:val="2"/>
          <w:sz w:val="24"/>
          <w:szCs w:val="24"/>
        </w:rPr>
        <w:t xml:space="preserve"> администрации  Котлубанского  сельского  поселения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(далее – Распоряжение) с указанием о дальнейшем использовании помещения;</w:t>
      </w:r>
    </w:p>
    <w:p w:rsidR="00450F9E" w:rsidRPr="002A094B" w:rsidRDefault="00450F9E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 обеспечить в 5-дневный срок со дня издания соответствующего П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остановления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направление в письменной или электронной форме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2A094B">
        <w:rPr>
          <w:rFonts w:ascii="Times New Roman" w:hAnsi="Times New Roman"/>
          <w:iCs/>
          <w:spacing w:val="-6"/>
          <w:kern w:val="2"/>
          <w:sz w:val="24"/>
          <w:szCs w:val="24"/>
        </w:rPr>
        <w:t>информационной системы "Единый портал государственных и муниципальных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услуг (функций)", по 1 экземпляру Распоряжения и Заключения заявителю,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</w:r>
      <w:r w:rsidRPr="002A094B">
        <w:rPr>
          <w:rFonts w:ascii="Times New Roman" w:hAnsi="Times New Roman"/>
          <w:iCs/>
          <w:kern w:val="2"/>
          <w:sz w:val="24"/>
          <w:szCs w:val="24"/>
        </w:rPr>
        <w:lastRenderedPageBreak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450F9E" w:rsidRPr="002A094B" w:rsidRDefault="00450F9E" w:rsidP="0011039C">
      <w:pPr>
        <w:pStyle w:val="ConsPlusNormal"/>
        <w:jc w:val="both"/>
        <w:rPr>
          <w:rFonts w:ascii="Times New Roman" w:hAnsi="Times New Roman"/>
          <w:iCs/>
          <w:kern w:val="2"/>
          <w:sz w:val="24"/>
          <w:szCs w:val="24"/>
        </w:rPr>
      </w:pPr>
    </w:p>
    <w:p w:rsidR="00450F9E" w:rsidRPr="002A094B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2.4. </w:t>
      </w:r>
      <w:r w:rsidRPr="002A094B">
        <w:rPr>
          <w:rFonts w:ascii="Times New Roman" w:hAnsi="Times New Roman"/>
          <w:iCs/>
          <w:spacing w:val="-6"/>
          <w:kern w:val="2"/>
          <w:sz w:val="24"/>
          <w:szCs w:val="24"/>
        </w:rPr>
        <w:t>В проекте П</w:t>
      </w:r>
      <w:r w:rsidRPr="002A094B">
        <w:rPr>
          <w:rFonts w:ascii="Times New Roman" w:hAnsi="Times New Roman"/>
          <w:spacing w:val="-6"/>
          <w:sz w:val="24"/>
          <w:szCs w:val="24"/>
        </w:rPr>
        <w:t>остановления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, </w:t>
      </w:r>
      <w:r w:rsidRPr="002A094B">
        <w:rPr>
          <w:rFonts w:ascii="Times New Roman" w:hAnsi="Times New Roman"/>
          <w:spacing w:val="-6"/>
          <w:sz w:val="24"/>
          <w:szCs w:val="24"/>
        </w:rPr>
        <w:t>предусмотренном абзацем пятым</w:t>
      </w:r>
      <w:r w:rsidRPr="002A094B">
        <w:rPr>
          <w:rFonts w:ascii="Times New Roman" w:hAnsi="Times New Roman"/>
          <w:spacing w:val="-6"/>
          <w:sz w:val="24"/>
          <w:szCs w:val="24"/>
        </w:rPr>
        <w:br/>
        <w:t>и шестым пункта 2.2 настоящего Порядка, указываются:</w:t>
      </w:r>
    </w:p>
    <w:p w:rsidR="00450F9E" w:rsidRPr="002A094B" w:rsidRDefault="00450F9E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дата и номер Заключения;</w:t>
      </w:r>
    </w:p>
    <w:p w:rsidR="00450F9E" w:rsidRPr="002A094B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iCs/>
          <w:spacing w:val="-8"/>
          <w:kern w:val="2"/>
          <w:sz w:val="24"/>
          <w:szCs w:val="24"/>
        </w:rPr>
        <w:t>- </w:t>
      </w:r>
      <w:r w:rsidRPr="002A094B">
        <w:rPr>
          <w:rFonts w:ascii="Times New Roman" w:hAnsi="Times New Roman"/>
          <w:iCs/>
          <w:spacing w:val="-8"/>
          <w:sz w:val="24"/>
          <w:szCs w:val="24"/>
        </w:rPr>
        <w:t xml:space="preserve">поручение должностным лицам </w:t>
      </w:r>
      <w:r w:rsidR="00565785" w:rsidRPr="002A094B">
        <w:rPr>
          <w:rFonts w:ascii="Times New Roman" w:hAnsi="Times New Roman"/>
          <w:iCs/>
          <w:spacing w:val="-8"/>
          <w:sz w:val="24"/>
          <w:szCs w:val="24"/>
        </w:rPr>
        <w:t xml:space="preserve"> администрации  Котлубанского  сельского  поселения </w:t>
      </w:r>
      <w:r w:rsidRPr="002A094B">
        <w:rPr>
          <w:rFonts w:ascii="Times New Roman" w:hAnsi="Times New Roman"/>
          <w:iCs/>
          <w:sz w:val="24"/>
          <w:szCs w:val="24"/>
        </w:rPr>
        <w:t xml:space="preserve">обеспечить реализацию плана мероприятий, предусмотренного приложением к Постановлению (согласно приложениям №№ 1, 2 к настоящему Порядку).    </w:t>
      </w:r>
    </w:p>
    <w:p w:rsidR="00450F9E" w:rsidRPr="002A094B" w:rsidRDefault="00450F9E" w:rsidP="00C70CA6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50F9E" w:rsidRPr="002A094B" w:rsidRDefault="00450F9E" w:rsidP="007150C7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>2.5. </w:t>
      </w:r>
      <w:r w:rsidRPr="002A094B"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подлежит согласованию с должностными лицами </w:t>
      </w:r>
      <w:r w:rsidR="00565785" w:rsidRPr="002A094B">
        <w:rPr>
          <w:rFonts w:ascii="Times New Roman" w:hAnsi="Times New Roman"/>
          <w:spacing w:val="-6"/>
          <w:sz w:val="24"/>
          <w:szCs w:val="24"/>
        </w:rPr>
        <w:t xml:space="preserve">администрации  Котлубанского  сельского  поселения,  </w:t>
      </w:r>
      <w:r w:rsidRPr="002A094B">
        <w:rPr>
          <w:rFonts w:ascii="Times New Roman" w:hAnsi="Times New Roman"/>
          <w:sz w:val="24"/>
          <w:szCs w:val="24"/>
        </w:rPr>
        <w:t>структурными подразделениями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65785" w:rsidRPr="002A094B">
        <w:rPr>
          <w:rFonts w:ascii="Times New Roman" w:hAnsi="Times New Roman"/>
          <w:spacing w:val="-6"/>
          <w:sz w:val="24"/>
          <w:szCs w:val="24"/>
        </w:rPr>
        <w:t xml:space="preserve">администрации  Котлубанского  сельского  поселения  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права и обязанности которых регулируются проектом </w:t>
      </w:r>
      <w:r w:rsidRPr="002A094B">
        <w:rPr>
          <w:rFonts w:ascii="Times New Roman" w:hAnsi="Times New Roman"/>
          <w:sz w:val="24"/>
          <w:szCs w:val="24"/>
        </w:rPr>
        <w:t>Постановления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 (далее – Заинтересованные лица).</w:t>
      </w:r>
    </w:p>
    <w:p w:rsidR="00450F9E" w:rsidRPr="002A094B" w:rsidRDefault="00450F9E" w:rsidP="007150C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 w:rsidRPr="002A094B">
        <w:rPr>
          <w:rFonts w:ascii="Times New Roman" w:hAnsi="Times New Roman"/>
          <w:sz w:val="24"/>
          <w:szCs w:val="24"/>
        </w:rPr>
        <w:t xml:space="preserve">Уполномоченным лицом в соответствии </w:t>
      </w:r>
      <w:r w:rsidRPr="002A094B">
        <w:rPr>
          <w:rFonts w:ascii="Times New Roman" w:hAnsi="Times New Roman"/>
          <w:spacing w:val="-6"/>
          <w:sz w:val="24"/>
          <w:szCs w:val="24"/>
        </w:rPr>
        <w:t>с законодательством Российской Федерации, законодательством Волгоградской</w:t>
      </w:r>
      <w:r w:rsidRPr="002A094B">
        <w:rPr>
          <w:rFonts w:ascii="Times New Roman" w:hAnsi="Times New Roman"/>
          <w:sz w:val="24"/>
          <w:szCs w:val="24"/>
        </w:rPr>
        <w:t xml:space="preserve"> области, муниципальными нормативными правовыми актами</w:t>
      </w:r>
      <w:r w:rsidR="00565785" w:rsidRPr="002A094B">
        <w:rPr>
          <w:rFonts w:ascii="Times New Roman" w:hAnsi="Times New Roman"/>
          <w:sz w:val="24"/>
          <w:szCs w:val="24"/>
        </w:rPr>
        <w:t xml:space="preserve">  Котлубанского  сельского  поселения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450F9E" w:rsidRPr="002A094B" w:rsidRDefault="00450F9E" w:rsidP="00B323ED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spacing w:val="-8"/>
          <w:sz w:val="24"/>
          <w:szCs w:val="24"/>
        </w:rPr>
        <w:t>Разработка проекта Постановления, его согласование с Заинтересованными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 лицами и издание Постановления </w:t>
      </w:r>
      <w:r w:rsidR="00565785" w:rsidRPr="002A094B">
        <w:rPr>
          <w:rFonts w:ascii="Times New Roman" w:hAnsi="Times New Roman"/>
          <w:spacing w:val="-6"/>
          <w:sz w:val="24"/>
          <w:szCs w:val="24"/>
        </w:rPr>
        <w:t xml:space="preserve">администрации  Котлубанского  сельского  поселения 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осуществляются </w:t>
      </w:r>
      <w:r w:rsidRPr="002A094B">
        <w:rPr>
          <w:rFonts w:ascii="Times New Roman" w:hAnsi="Times New Roman"/>
          <w:sz w:val="24"/>
          <w:szCs w:val="24"/>
        </w:rPr>
        <w:t>Уполномоченным лицом</w:t>
      </w:r>
      <w:r w:rsidRPr="002A094B">
        <w:rPr>
          <w:rFonts w:ascii="Times New Roman" w:hAnsi="Times New Roman"/>
          <w:sz w:val="24"/>
          <w:szCs w:val="24"/>
        </w:rPr>
        <w:br/>
      </w:r>
      <w:r w:rsidRPr="002A094B">
        <w:rPr>
          <w:rFonts w:ascii="Times New Roman" w:hAnsi="Times New Roman"/>
          <w:spacing w:val="-6"/>
          <w:sz w:val="24"/>
          <w:szCs w:val="24"/>
        </w:rPr>
        <w:t>с соблюдением положений законодательства Российский Федерации, Устава</w:t>
      </w:r>
      <w:r w:rsidR="00565785" w:rsidRPr="002A094B">
        <w:rPr>
          <w:rFonts w:ascii="Times New Roman" w:hAnsi="Times New Roman"/>
          <w:spacing w:val="-6"/>
          <w:sz w:val="24"/>
          <w:szCs w:val="24"/>
        </w:rPr>
        <w:t xml:space="preserve">  Котлубанского  сельского  поселения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,</w:t>
      </w:r>
      <w:r w:rsidRPr="002A094B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2A094B">
        <w:rPr>
          <w:rFonts w:ascii="Times New Roman" w:hAnsi="Times New Roman"/>
          <w:spacing w:val="-6"/>
          <w:sz w:val="24"/>
          <w:szCs w:val="24"/>
        </w:rPr>
        <w:t>иных муниципальных нормативных правовых актов</w:t>
      </w:r>
      <w:r w:rsidR="00565785" w:rsidRPr="002A094B">
        <w:rPr>
          <w:rFonts w:ascii="Times New Roman" w:hAnsi="Times New Roman"/>
          <w:iCs/>
          <w:kern w:val="2"/>
          <w:sz w:val="24"/>
          <w:szCs w:val="24"/>
        </w:rPr>
        <w:t xml:space="preserve">  администрации  Котлубанского  сельского  поселения,</w:t>
      </w:r>
      <w:r w:rsidR="00565785" w:rsidRPr="002A094B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определяющих процедуру подготовки 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муниципальных правовых актов </w:t>
      </w:r>
      <w:r w:rsidR="00565785" w:rsidRPr="002A094B">
        <w:rPr>
          <w:rFonts w:ascii="Times New Roman" w:hAnsi="Times New Roman"/>
          <w:spacing w:val="-6"/>
          <w:sz w:val="24"/>
          <w:szCs w:val="24"/>
        </w:rPr>
        <w:t xml:space="preserve">  Котлубанского  сельского  поселения</w:t>
      </w:r>
    </w:p>
    <w:p w:rsidR="00450F9E" w:rsidRPr="002A094B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 w:rsidR="00450F9E" w:rsidRPr="002A094B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Уполномоченное лицо.</w:t>
      </w:r>
    </w:p>
    <w:p w:rsidR="00450F9E" w:rsidRPr="002A094B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 xml:space="preserve">2.7. Должностное лицо </w:t>
      </w:r>
      <w:r w:rsidRPr="002A094B">
        <w:rPr>
          <w:rFonts w:ascii="Times New Roman" w:hAnsi="Times New Roman"/>
          <w:sz w:val="24"/>
          <w:szCs w:val="24"/>
        </w:rPr>
        <w:t>Уполномоченного органа, ответственное</w:t>
      </w:r>
      <w:r w:rsidRPr="002A094B">
        <w:rPr>
          <w:rFonts w:ascii="Times New Roman" w:hAnsi="Times New Roman"/>
          <w:sz w:val="24"/>
          <w:szCs w:val="24"/>
        </w:rPr>
        <w:br/>
        <w:t xml:space="preserve">за регистрацию подписанных муниципальных правовых актов </w:t>
      </w:r>
      <w:r w:rsidR="00565785" w:rsidRPr="002A094B">
        <w:rPr>
          <w:rFonts w:ascii="Times New Roman" w:hAnsi="Times New Roman"/>
          <w:sz w:val="24"/>
          <w:szCs w:val="24"/>
        </w:rPr>
        <w:t xml:space="preserve"> администрации  Котлубанского  сельского  поселения  </w:t>
      </w:r>
      <w:r w:rsidRPr="002A094B">
        <w:rPr>
          <w:rFonts w:ascii="Times New Roman" w:hAnsi="Times New Roman"/>
          <w:sz w:val="24"/>
          <w:szCs w:val="24"/>
        </w:rPr>
        <w:t xml:space="preserve">в течение 1 календарного дня со дня регистрации подписанного главой </w:t>
      </w:r>
      <w:r w:rsidR="00565785" w:rsidRPr="002A094B">
        <w:rPr>
          <w:rFonts w:ascii="Times New Roman" w:hAnsi="Times New Roman"/>
          <w:sz w:val="24"/>
          <w:szCs w:val="24"/>
        </w:rPr>
        <w:t xml:space="preserve"> администрации  Котлубанского  сельского  поселения  </w:t>
      </w:r>
      <w:r w:rsidRPr="002A094B">
        <w:rPr>
          <w:rFonts w:ascii="Times New Roman" w:hAnsi="Times New Roman"/>
          <w:sz w:val="24"/>
          <w:szCs w:val="24"/>
        </w:rPr>
        <w:t xml:space="preserve">Постановления направляет 1 экземпляр Постановления Уполномоченному лицу посредством </w:t>
      </w:r>
      <w:r w:rsidRPr="002A094B">
        <w:rPr>
          <w:rFonts w:ascii="Times New Roman" w:hAnsi="Times New Roman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Pr="002A094B">
        <w:rPr>
          <w:rFonts w:ascii="Times New Roman" w:hAnsi="Times New Roman"/>
          <w:sz w:val="24"/>
          <w:szCs w:val="24"/>
        </w:rPr>
        <w:t xml:space="preserve"> и электронного документооборота и на бумажном носителе.      </w:t>
      </w:r>
    </w:p>
    <w:p w:rsidR="00450F9E" w:rsidRPr="002A094B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2259CE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3. Заключительные положения</w:t>
      </w:r>
    </w:p>
    <w:p w:rsidR="00450F9E" w:rsidRPr="002A094B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996568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3.1. </w:t>
      </w:r>
      <w:r w:rsidRPr="002A094B">
        <w:rPr>
          <w:rFonts w:ascii="Times New Roman" w:hAnsi="Times New Roman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450F9E" w:rsidRPr="002A094B" w:rsidRDefault="00450F9E" w:rsidP="0099656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450F9E" w:rsidRPr="002A094B" w:rsidRDefault="00450F9E" w:rsidP="00FB21A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3.3. Решение может быть обжаловано заинтересованными лицами</w:t>
      </w:r>
      <w:r w:rsidRPr="002A094B">
        <w:rPr>
          <w:rFonts w:ascii="Times New Roman" w:hAnsi="Times New Roman"/>
          <w:sz w:val="24"/>
          <w:szCs w:val="24"/>
        </w:rPr>
        <w:br/>
        <w:t>в судебном порядке.</w:t>
      </w:r>
    </w:p>
    <w:p w:rsidR="00450F9E" w:rsidRPr="002A094B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F9E" w:rsidRPr="002A094B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F9E" w:rsidRPr="002A094B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F9E" w:rsidRPr="002A094B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450F9E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F9E" w:rsidRPr="00565785" w:rsidRDefault="00450F9E" w:rsidP="00565785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lastRenderedPageBreak/>
        <w:t xml:space="preserve">Приложение № 1 </w:t>
      </w:r>
    </w:p>
    <w:p w:rsidR="00450F9E" w:rsidRPr="00565785" w:rsidRDefault="00450F9E" w:rsidP="00565785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565785">
        <w:rPr>
          <w:rFonts w:ascii="Times New Roman" w:hAnsi="Times New Roman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450F9E" w:rsidRPr="00565785" w:rsidRDefault="00450F9E" w:rsidP="00565785">
      <w:pPr>
        <w:spacing w:after="0" w:line="240" w:lineRule="auto"/>
        <w:ind w:left="10632"/>
        <w:jc w:val="right"/>
        <w:rPr>
          <w:rFonts w:ascii="Times New Roman" w:hAnsi="Times New Roman"/>
        </w:rPr>
      </w:pPr>
    </w:p>
    <w:p w:rsidR="00450F9E" w:rsidRPr="00565785" w:rsidRDefault="00450F9E" w:rsidP="00565785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t>УТВЕРЖДЕН:</w:t>
      </w:r>
    </w:p>
    <w:p w:rsidR="00450F9E" w:rsidRPr="00565785" w:rsidRDefault="00450F9E" w:rsidP="00565785">
      <w:pPr>
        <w:spacing w:after="0" w:line="240" w:lineRule="auto"/>
        <w:ind w:left="10631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t>постановлением</w:t>
      </w:r>
    </w:p>
    <w:p w:rsidR="00450F9E" w:rsidRPr="00565785" w:rsidRDefault="00565785" w:rsidP="00565785">
      <w:pPr>
        <w:spacing w:after="0" w:line="240" w:lineRule="auto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t>главы  Котлубанского  сельского  поселения</w:t>
      </w:r>
    </w:p>
    <w:p w:rsidR="00565785" w:rsidRPr="00565785" w:rsidRDefault="00F71C91" w:rsidP="005657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16.12.2022 г  №109</w:t>
      </w:r>
    </w:p>
    <w:p w:rsidR="00450F9E" w:rsidRPr="00565785" w:rsidRDefault="00450F9E" w:rsidP="00AF098A">
      <w:pPr>
        <w:spacing w:after="0" w:line="240" w:lineRule="auto"/>
        <w:jc w:val="center"/>
        <w:rPr>
          <w:rFonts w:ascii="Times New Roman" w:hAnsi="Times New Roman"/>
        </w:rPr>
      </w:pP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A094B">
        <w:rPr>
          <w:rFonts w:ascii="Times New Roman" w:hAnsi="Times New Roman"/>
          <w:sz w:val="24"/>
          <w:szCs w:val="24"/>
        </w:rPr>
        <w:t xml:space="preserve">к постановлению </w:t>
      </w:r>
      <w:r w:rsidR="00565785" w:rsidRPr="002A094B">
        <w:rPr>
          <w:rFonts w:ascii="Times New Roman" w:hAnsi="Times New Roman"/>
          <w:sz w:val="24"/>
          <w:szCs w:val="24"/>
        </w:rPr>
        <w:t xml:space="preserve"> администрации  Котлубанского  сельского  поселения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50F9E" w:rsidRPr="002A094B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2A094B"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</w:t>
            </w: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признанных непригодными для проживания), подлежащего расселению в рамках муниципальной программы </w:t>
            </w:r>
            <w:r w:rsidR="002A094B" w:rsidRPr="002A094B">
              <w:rPr>
                <w:rFonts w:ascii="Times New Roman" w:hAnsi="Times New Roman"/>
                <w:sz w:val="24"/>
                <w:szCs w:val="24"/>
              </w:rPr>
              <w:t xml:space="preserve"> Котлубанского  сельского  поселения </w:t>
            </w:r>
            <w:r w:rsidRPr="002A094B">
              <w:rPr>
                <w:rFonts w:ascii="Times New Roman" w:hAnsi="Times New Roman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</w:t>
            </w:r>
            <w:r w:rsidR="002A094B" w:rsidRPr="002A094B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2A094B">
              <w:rPr>
                <w:rFonts w:ascii="Times New Roman" w:hAnsi="Times New Roman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450F9E" w:rsidRPr="002A094B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450F9E" w:rsidRPr="002A094B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внести предложения </w:t>
            </w:r>
            <w:r w:rsidRPr="002A094B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по вопросу финансирования мероприятий по сносу такого многоквартирного дома   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39" w:type="dxa"/>
          </w:tcPr>
          <w:p w:rsidR="00450F9E" w:rsidRPr="002A094B" w:rsidRDefault="00450F9E" w:rsidP="00115D7C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от 24.01.2019 №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строительного надзора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 xml:space="preserve">в многоквартирном доме,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 оформления права собственности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 поселения</w:t>
            </w:r>
            <w:r w:rsidRPr="002A094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450F9E" w:rsidRPr="002A094B" w:rsidRDefault="00450F9E" w:rsidP="00E4646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2A094B">
              <w:rPr>
                <w:rFonts w:ascii="Times New Roman" w:hAnsi="Times New Roman"/>
                <w:spacing w:val="-8"/>
                <w:sz w:val="24"/>
                <w:szCs w:val="24"/>
              </w:rPr>
              <w:t>подтверждающих снос такого многоквартирного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внести соответствующие изменения в состав муниципальной имущественной казны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 поселения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, реестр муниципального имущества</w:t>
            </w:r>
            <w:r w:rsidRPr="002A094B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2A094B" w:rsidRPr="002A094B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Котлубанского  сельского  поселения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Котлубанского  сельского  поселения</w:t>
            </w:r>
            <w:r w:rsidRPr="002A094B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</w:r>
            <w:r w:rsidRPr="002A094B">
              <w:rPr>
                <w:rFonts w:ascii="Times New Roman" w:hAnsi="Times New Roman"/>
                <w:sz w:val="24"/>
                <w:szCs w:val="24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 w:rsidR="002A094B" w:rsidRPr="002A094B">
              <w:rPr>
                <w:rFonts w:ascii="Times New Roman" w:hAnsi="Times New Roman"/>
                <w:sz w:val="24"/>
                <w:szCs w:val="24"/>
              </w:rPr>
              <w:t xml:space="preserve">Котлубанского  сельского  поселения 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F9E" w:rsidRPr="002A094B" w:rsidRDefault="00450F9E" w:rsidP="00AF098A">
      <w:pPr>
        <w:pStyle w:val="ac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2A094B" w:rsidRDefault="002A094B" w:rsidP="002A0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94B" w:rsidRDefault="002A094B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2A094B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2A094B">
        <w:rPr>
          <w:rFonts w:ascii="Times New Roman" w:hAnsi="Times New Roman"/>
        </w:rPr>
        <w:lastRenderedPageBreak/>
        <w:t xml:space="preserve">Приложение № 2 </w:t>
      </w:r>
    </w:p>
    <w:p w:rsidR="00450F9E" w:rsidRPr="002A094B" w:rsidRDefault="00450F9E" w:rsidP="002A094B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2A094B">
        <w:rPr>
          <w:rFonts w:ascii="Times New Roman" w:hAnsi="Times New Roman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2A094B">
        <w:rPr>
          <w:rFonts w:ascii="Times New Roman" w:hAnsi="Times New Roman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450F9E" w:rsidRPr="002A094B" w:rsidRDefault="00450F9E" w:rsidP="002A094B">
      <w:pPr>
        <w:spacing w:after="0" w:line="240" w:lineRule="auto"/>
        <w:ind w:left="10632"/>
        <w:jc w:val="right"/>
        <w:rPr>
          <w:rFonts w:ascii="Times New Roman" w:hAnsi="Times New Roman"/>
        </w:rPr>
      </w:pPr>
    </w:p>
    <w:p w:rsidR="00450F9E" w:rsidRPr="002A094B" w:rsidRDefault="00450F9E" w:rsidP="002A094B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2A094B">
        <w:rPr>
          <w:rFonts w:ascii="Times New Roman" w:hAnsi="Times New Roman"/>
        </w:rPr>
        <w:t>УТВЕРЖДЕН:</w:t>
      </w:r>
    </w:p>
    <w:p w:rsidR="00450F9E" w:rsidRDefault="002A094B" w:rsidP="002A094B">
      <w:pPr>
        <w:spacing w:after="0" w:line="240" w:lineRule="auto"/>
        <w:ind w:left="10631"/>
        <w:jc w:val="right"/>
        <w:rPr>
          <w:rFonts w:ascii="Times New Roman" w:hAnsi="Times New Roman"/>
        </w:rPr>
      </w:pPr>
      <w:r w:rsidRPr="002A094B">
        <w:rPr>
          <w:rFonts w:ascii="Times New Roman" w:hAnsi="Times New Roman"/>
        </w:rPr>
        <w:t>П</w:t>
      </w:r>
      <w:r w:rsidR="00450F9E" w:rsidRPr="002A094B">
        <w:rPr>
          <w:rFonts w:ascii="Times New Roman" w:hAnsi="Times New Roman"/>
        </w:rPr>
        <w:t>остановлением</w:t>
      </w:r>
    </w:p>
    <w:p w:rsidR="002A094B" w:rsidRDefault="002A094B" w:rsidP="002A094B">
      <w:pPr>
        <w:spacing w:after="0" w:line="240" w:lineRule="auto"/>
        <w:ind w:left="1063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  Котлубанского  сельского  поселения</w:t>
      </w:r>
    </w:p>
    <w:p w:rsidR="002A094B" w:rsidRPr="002A094B" w:rsidRDefault="00F71C91" w:rsidP="002A094B">
      <w:pPr>
        <w:spacing w:after="0" w:line="240" w:lineRule="auto"/>
        <w:ind w:left="1063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16.12.2022 г  №109</w:t>
      </w:r>
    </w:p>
    <w:p w:rsidR="00450F9E" w:rsidRPr="002A094B" w:rsidRDefault="00450F9E" w:rsidP="002A094B">
      <w:pPr>
        <w:spacing w:after="0" w:line="240" w:lineRule="auto"/>
        <w:jc w:val="right"/>
        <w:rPr>
          <w:rFonts w:ascii="Times New Roman" w:hAnsi="Times New Roman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A094B">
        <w:rPr>
          <w:rFonts w:ascii="Times New Roman" w:hAnsi="Times New Roman"/>
          <w:sz w:val="24"/>
          <w:szCs w:val="24"/>
        </w:rPr>
        <w:t xml:space="preserve">к постановлению </w:t>
      </w:r>
      <w:r w:rsidR="002A094B" w:rsidRPr="002A094B">
        <w:rPr>
          <w:rFonts w:ascii="Times New Roman" w:hAnsi="Times New Roman"/>
          <w:sz w:val="24"/>
          <w:szCs w:val="24"/>
        </w:rPr>
        <w:t>администрации  Котлубанского  сельского  поселения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50F9E" w:rsidRPr="002A094B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2A094B"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</w:t>
            </w: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2A094B" w:rsidRPr="002A094B">
              <w:rPr>
                <w:rFonts w:ascii="Times New Roman" w:hAnsi="Times New Roman"/>
                <w:sz w:val="24"/>
                <w:szCs w:val="24"/>
              </w:rPr>
              <w:t xml:space="preserve"> Котлубанского  сельского  поселения </w:t>
            </w:r>
            <w:r w:rsidRPr="002A094B">
              <w:rPr>
                <w:rFonts w:ascii="Times New Roman" w:hAnsi="Times New Roman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</w:tcPr>
          <w:p w:rsidR="00450F9E" w:rsidRPr="002A094B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8"/>
                <w:sz w:val="24"/>
                <w:szCs w:val="24"/>
              </w:rPr>
              <w:t>В течение 30 календарных дней</w:t>
            </w:r>
            <w:r w:rsidRPr="002A094B">
              <w:rPr>
                <w:rFonts w:ascii="Times New Roman" w:hAnsi="Times New Roman"/>
                <w:b/>
                <w:color w:val="FF0000"/>
                <w:spacing w:val="-8"/>
                <w:sz w:val="24"/>
                <w:szCs w:val="24"/>
                <w:vertAlign w:val="superscript"/>
              </w:rPr>
              <w:t>3</w:t>
            </w:r>
            <w:r w:rsidRPr="002A094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со дня издания соответствующего Постановления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</w:t>
            </w:r>
            <w:r w:rsidRPr="002A094B">
              <w:rPr>
                <w:rFonts w:ascii="Times New Roman" w:hAnsi="Times New Roman"/>
                <w:b/>
                <w:color w:val="FF0000"/>
                <w:spacing w:val="-8"/>
                <w:sz w:val="24"/>
                <w:szCs w:val="24"/>
                <w:vertAlign w:val="superscript"/>
              </w:rPr>
              <w:t>2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450F9E" w:rsidRPr="002A094B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450F9E" w:rsidRPr="002A094B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внести предложения </w:t>
            </w:r>
            <w:r w:rsidRPr="002A094B">
              <w:rPr>
                <w:rFonts w:ascii="Times New Roman" w:hAnsi="Times New Roman" w:cs="Calibri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2A094B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39" w:type="dxa"/>
          </w:tcPr>
          <w:p w:rsidR="00450F9E" w:rsidRPr="002A094B" w:rsidRDefault="00450F9E" w:rsidP="001C427C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</w: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многоквартирном доме,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собственности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 поселения</w:t>
            </w:r>
            <w:r w:rsidRPr="002A094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внести соответствующие изменения в состав муниципальной имущественной казны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 поселения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, реестр муниципального имущества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 поселения</w:t>
            </w:r>
            <w:r w:rsidRPr="002A094B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п оселения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Котлубанского  сельского  поселения 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земельный участок, занимаемый таким многоквартирным домом      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F9E" w:rsidRPr="002A094B" w:rsidRDefault="00450F9E" w:rsidP="00AF098A">
      <w:pPr>
        <w:pStyle w:val="ac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50F9E" w:rsidRPr="002A094B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EC" w:rsidRDefault="00A50BEC" w:rsidP="001A09B1">
      <w:pPr>
        <w:spacing w:after="0" w:line="240" w:lineRule="auto"/>
      </w:pPr>
      <w:r>
        <w:separator/>
      </w:r>
    </w:p>
  </w:endnote>
  <w:endnote w:type="continuationSeparator" w:id="1">
    <w:p w:rsidR="00A50BEC" w:rsidRDefault="00A50BEC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EC" w:rsidRDefault="00A50BEC" w:rsidP="001A09B1">
      <w:pPr>
        <w:spacing w:after="0" w:line="240" w:lineRule="auto"/>
      </w:pPr>
      <w:r>
        <w:separator/>
      </w:r>
    </w:p>
  </w:footnote>
  <w:footnote w:type="continuationSeparator" w:id="1">
    <w:p w:rsidR="00A50BEC" w:rsidRDefault="00A50BEC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ocumentProtection w:edit="readOnly" w:formatting="1" w:enforcement="1" w:cryptProviderType="rsaFull" w:cryptAlgorithmClass="hash" w:cryptAlgorithmType="typeAny" w:cryptAlgorithmSid="4" w:cryptSpinCount="50000" w:hash="XwoSGPTokv5c7wMw4n1ZOxh6wYQ=" w:salt="hn7f5J5uI69ZH3SqHDKBcQ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47DD2"/>
    <w:rsid w:val="0005296D"/>
    <w:rsid w:val="00054A38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548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A094B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E6D66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67132"/>
    <w:rsid w:val="00380F42"/>
    <w:rsid w:val="003932CD"/>
    <w:rsid w:val="0039610C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172"/>
    <w:rsid w:val="00565785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0C17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48A5"/>
    <w:rsid w:val="008104E6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1027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4684"/>
    <w:rsid w:val="00A317A1"/>
    <w:rsid w:val="00A370E5"/>
    <w:rsid w:val="00A43558"/>
    <w:rsid w:val="00A43879"/>
    <w:rsid w:val="00A502D2"/>
    <w:rsid w:val="00A50BEC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19BA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21DEE"/>
    <w:rsid w:val="00C33266"/>
    <w:rsid w:val="00C37DC9"/>
    <w:rsid w:val="00C52381"/>
    <w:rsid w:val="00C56863"/>
    <w:rsid w:val="00C6003E"/>
    <w:rsid w:val="00C631F9"/>
    <w:rsid w:val="00C70CA6"/>
    <w:rsid w:val="00C73D00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03A4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61A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1C91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A09B1"/>
    <w:rPr>
      <w:lang w:eastAsia="en-US"/>
    </w:rPr>
  </w:style>
  <w:style w:type="character" w:styleId="a6">
    <w:name w:val="footnote reference"/>
    <w:basedOn w:val="a0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  <w:style w:type="paragraph" w:customStyle="1" w:styleId="ConsPlusTitle">
    <w:name w:val="ConsPlusTitle"/>
    <w:rsid w:val="00367132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d">
    <w:name w:val="No Spacing"/>
    <w:uiPriority w:val="1"/>
    <w:qFormat/>
    <w:rsid w:val="003671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3108</Words>
  <Characters>17721</Characters>
  <Application>Microsoft Office Word</Application>
  <DocSecurity>8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Мальцев Роман Николаевич</dc:creator>
  <cp:keywords/>
  <dc:description/>
  <cp:lastModifiedBy>Сергей</cp:lastModifiedBy>
  <cp:revision>8</cp:revision>
  <cp:lastPrinted>2022-11-30T08:08:00Z</cp:lastPrinted>
  <dcterms:created xsi:type="dcterms:W3CDTF">2022-12-05T06:54:00Z</dcterms:created>
  <dcterms:modified xsi:type="dcterms:W3CDTF">2022-12-16T05:58:00Z</dcterms:modified>
</cp:coreProperties>
</file>