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0" w:rsidRDefault="009C21A0" w:rsidP="009C21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1092200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:rsidR="009C21A0" w:rsidRDefault="009C21A0" w:rsidP="009C21A0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КОТЛУБАНСКАЯ СЕЛЬСКАЯ ДУМА</w:t>
      </w:r>
    </w:p>
    <w:p w:rsidR="009C21A0" w:rsidRDefault="009C21A0" w:rsidP="009C21A0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C21A0" w:rsidRDefault="009C21A0" w:rsidP="009C21A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Городищенского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</w:t>
      </w:r>
    </w:p>
    <w:p w:rsidR="009C21A0" w:rsidRDefault="009C21A0" w:rsidP="009C21A0">
      <w:pPr>
        <w:pStyle w:val="1"/>
        <w:pBdr>
          <w:bottom w:val="single" w:sz="12" w:space="1" w:color="auto"/>
        </w:pBdr>
        <w:tabs>
          <w:tab w:val="left" w:pos="10620"/>
        </w:tabs>
        <w:ind w:right="4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403018 </w:t>
      </w:r>
      <w:proofErr w:type="gramStart"/>
      <w:r>
        <w:rPr>
          <w:rFonts w:ascii="Arial" w:hAnsi="Arial" w:cs="Arial"/>
          <w:b w:val="0"/>
          <w:sz w:val="24"/>
          <w:szCs w:val="24"/>
        </w:rPr>
        <w:t>Волгоградская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обл. Городищенский район, п. </w:t>
      </w:r>
      <w:proofErr w:type="spellStart"/>
      <w:r>
        <w:rPr>
          <w:rFonts w:ascii="Arial" w:hAnsi="Arial" w:cs="Arial"/>
          <w:b w:val="0"/>
          <w:sz w:val="24"/>
          <w:szCs w:val="24"/>
        </w:rPr>
        <w:t>Котлубань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тел.84468-4-22-48</w:t>
      </w:r>
    </w:p>
    <w:p w:rsidR="009C21A0" w:rsidRDefault="009C21A0" w:rsidP="009C21A0">
      <w:pPr>
        <w:tabs>
          <w:tab w:val="left" w:pos="10620"/>
        </w:tabs>
        <w:ind w:right="49"/>
        <w:rPr>
          <w:rFonts w:ascii="Arial" w:hAnsi="Arial" w:cs="Arial"/>
        </w:rPr>
      </w:pPr>
    </w:p>
    <w:p w:rsidR="009C21A0" w:rsidRDefault="009C21A0" w:rsidP="009C21A0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РЕШЕНИЕ</w:t>
      </w:r>
    </w:p>
    <w:p w:rsidR="009C21A0" w:rsidRDefault="00887BA3" w:rsidP="009C21A0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 14</w:t>
      </w:r>
      <w:r w:rsidR="001C48BD">
        <w:rPr>
          <w:rFonts w:cs="Arial"/>
          <w:b w:val="0"/>
          <w:sz w:val="24"/>
          <w:szCs w:val="24"/>
        </w:rPr>
        <w:t>.03.2019</w:t>
      </w:r>
      <w:r w:rsidR="009C21A0">
        <w:rPr>
          <w:rFonts w:cs="Arial"/>
          <w:b w:val="0"/>
          <w:sz w:val="24"/>
          <w:szCs w:val="24"/>
        </w:rPr>
        <w:t xml:space="preserve"> года                                                               </w:t>
      </w:r>
      <w:r w:rsidR="001C48BD">
        <w:rPr>
          <w:rFonts w:cs="Arial"/>
          <w:b w:val="0"/>
          <w:sz w:val="24"/>
          <w:szCs w:val="24"/>
        </w:rPr>
        <w:t xml:space="preserve">                           № 1/4</w:t>
      </w:r>
      <w:r w:rsidR="009C21A0">
        <w:rPr>
          <w:rFonts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9C21A0" w:rsidRDefault="009C21A0" w:rsidP="009C21A0">
      <w:pPr>
        <w:rPr>
          <w:rFonts w:ascii="Arial" w:hAnsi="Arial" w:cs="Arial"/>
        </w:rPr>
      </w:pPr>
    </w:p>
    <w:p w:rsidR="009C21A0" w:rsidRDefault="009C21A0" w:rsidP="009C21A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F92D51" w:rsidRDefault="001C48BD" w:rsidP="009C21A0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Внести изменение в решение </w:t>
      </w:r>
      <w:proofErr w:type="spellStart"/>
      <w:r>
        <w:rPr>
          <w:rFonts w:cs="Arial"/>
          <w:b w:val="0"/>
          <w:sz w:val="24"/>
          <w:szCs w:val="24"/>
        </w:rPr>
        <w:t>Котлубанской</w:t>
      </w:r>
      <w:proofErr w:type="spellEnd"/>
      <w:r>
        <w:rPr>
          <w:rFonts w:cs="Arial"/>
          <w:b w:val="0"/>
          <w:sz w:val="24"/>
          <w:szCs w:val="24"/>
        </w:rPr>
        <w:t xml:space="preserve"> сельской Думы № 7/</w:t>
      </w:r>
      <w:r w:rsidR="008862FE">
        <w:rPr>
          <w:rFonts w:cs="Arial"/>
          <w:b w:val="0"/>
          <w:sz w:val="24"/>
          <w:szCs w:val="24"/>
        </w:rPr>
        <w:t>2 от 08.11.2018</w:t>
      </w:r>
      <w:r>
        <w:rPr>
          <w:rFonts w:cs="Arial"/>
          <w:b w:val="0"/>
          <w:sz w:val="24"/>
          <w:szCs w:val="24"/>
        </w:rPr>
        <w:t xml:space="preserve">г.  </w:t>
      </w:r>
      <w:r w:rsidR="00787F0C">
        <w:rPr>
          <w:rFonts w:cs="Arial"/>
          <w:b w:val="0"/>
          <w:sz w:val="24"/>
          <w:szCs w:val="24"/>
        </w:rPr>
        <w:t xml:space="preserve">« О </w:t>
      </w:r>
      <w:r w:rsidR="00A824BE">
        <w:rPr>
          <w:rFonts w:cs="Arial"/>
          <w:b w:val="0"/>
          <w:sz w:val="24"/>
          <w:szCs w:val="24"/>
        </w:rPr>
        <w:t xml:space="preserve">заключении соглашения о </w:t>
      </w:r>
      <w:r w:rsidR="00F92D51">
        <w:rPr>
          <w:rFonts w:cs="Arial"/>
          <w:b w:val="0"/>
          <w:sz w:val="24"/>
          <w:szCs w:val="24"/>
        </w:rPr>
        <w:t>передаче полн</w:t>
      </w:r>
      <w:r w:rsidR="00787F0C">
        <w:rPr>
          <w:rFonts w:cs="Arial"/>
          <w:b w:val="0"/>
          <w:sz w:val="24"/>
          <w:szCs w:val="24"/>
        </w:rPr>
        <w:t>омочий по осуществлению внутреннего</w:t>
      </w:r>
      <w:r w:rsidR="00F92D51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 </w:t>
      </w:r>
      <w:r w:rsidR="00F92D51">
        <w:rPr>
          <w:rFonts w:cs="Arial"/>
          <w:b w:val="0"/>
          <w:sz w:val="24"/>
          <w:szCs w:val="24"/>
        </w:rPr>
        <w:t>муниципального финансового</w:t>
      </w:r>
      <w:r w:rsidR="00A824BE">
        <w:rPr>
          <w:rFonts w:cs="Arial"/>
          <w:b w:val="0"/>
          <w:sz w:val="24"/>
          <w:szCs w:val="24"/>
        </w:rPr>
        <w:t xml:space="preserve"> контроля</w:t>
      </w:r>
      <w:r w:rsidR="00F92D51">
        <w:rPr>
          <w:rFonts w:cs="Arial"/>
          <w:b w:val="0"/>
          <w:sz w:val="24"/>
          <w:szCs w:val="24"/>
        </w:rPr>
        <w:t xml:space="preserve"> </w:t>
      </w:r>
      <w:r w:rsidR="00787F0C">
        <w:rPr>
          <w:rFonts w:cs="Arial"/>
          <w:b w:val="0"/>
          <w:sz w:val="24"/>
          <w:szCs w:val="24"/>
        </w:rPr>
        <w:t xml:space="preserve">за счет иных  межбюджетных трансфертов администрации </w:t>
      </w:r>
      <w:proofErr w:type="spellStart"/>
      <w:r w:rsidR="00F92D51">
        <w:rPr>
          <w:rFonts w:cs="Arial"/>
          <w:b w:val="0"/>
          <w:sz w:val="24"/>
          <w:szCs w:val="24"/>
        </w:rPr>
        <w:t>Городищенского</w:t>
      </w:r>
      <w:proofErr w:type="spellEnd"/>
      <w:r w:rsidR="00F92D51">
        <w:rPr>
          <w:rFonts w:cs="Arial"/>
          <w:b w:val="0"/>
          <w:sz w:val="24"/>
          <w:szCs w:val="24"/>
        </w:rPr>
        <w:t xml:space="preserve"> муниципального района»</w:t>
      </w:r>
    </w:p>
    <w:p w:rsidR="00A475A7" w:rsidRDefault="00A475A7" w:rsidP="009C21A0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9C21A0" w:rsidRDefault="009C21A0" w:rsidP="009C21A0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В соответствии </w:t>
      </w:r>
      <w:r w:rsidR="008862FE">
        <w:rPr>
          <w:rFonts w:cs="Arial"/>
          <w:b w:val="0"/>
          <w:sz w:val="24"/>
          <w:szCs w:val="24"/>
        </w:rPr>
        <w:t>с</w:t>
      </w:r>
      <w:r w:rsidR="00A824BE">
        <w:rPr>
          <w:rFonts w:cs="Arial"/>
          <w:b w:val="0"/>
          <w:sz w:val="24"/>
          <w:szCs w:val="24"/>
        </w:rPr>
        <w:t xml:space="preserve"> </w:t>
      </w:r>
      <w:r w:rsidR="008862FE">
        <w:rPr>
          <w:rFonts w:cs="Arial"/>
          <w:b w:val="0"/>
          <w:sz w:val="24"/>
          <w:szCs w:val="24"/>
        </w:rPr>
        <w:t>Бюджетным кодексом</w:t>
      </w:r>
      <w:r w:rsidR="00A824BE">
        <w:rPr>
          <w:rFonts w:cs="Arial"/>
          <w:b w:val="0"/>
          <w:sz w:val="24"/>
          <w:szCs w:val="24"/>
        </w:rPr>
        <w:t xml:space="preserve"> РФ</w:t>
      </w:r>
      <w:r w:rsidR="00EB6C6A">
        <w:rPr>
          <w:rFonts w:cs="Arial"/>
          <w:b w:val="0"/>
          <w:sz w:val="24"/>
          <w:szCs w:val="24"/>
        </w:rPr>
        <w:t>, Федеральным  законом</w:t>
      </w:r>
      <w:r w:rsidR="008862FE">
        <w:rPr>
          <w:rFonts w:cs="Arial"/>
          <w:b w:val="0"/>
          <w:sz w:val="24"/>
          <w:szCs w:val="24"/>
        </w:rPr>
        <w:t xml:space="preserve"> </w:t>
      </w:r>
      <w:r w:rsidR="00EB6C6A">
        <w:rPr>
          <w:rFonts w:cs="Arial"/>
          <w:b w:val="0"/>
          <w:sz w:val="24"/>
          <w:szCs w:val="24"/>
        </w:rPr>
        <w:t xml:space="preserve">№ 131-ФЗ от 06.10.2003г.» Об общих принципах организации местного самоуправления в РФ, </w:t>
      </w:r>
      <w:r w:rsidR="009208B3">
        <w:rPr>
          <w:rFonts w:cs="Arial"/>
          <w:b w:val="0"/>
          <w:sz w:val="24"/>
          <w:szCs w:val="24"/>
        </w:rPr>
        <w:t xml:space="preserve">Уставом </w:t>
      </w:r>
      <w:proofErr w:type="spellStart"/>
      <w:r w:rsidR="009208B3">
        <w:rPr>
          <w:rFonts w:cs="Arial"/>
          <w:b w:val="0"/>
          <w:sz w:val="24"/>
          <w:szCs w:val="24"/>
        </w:rPr>
        <w:t>Котлубанского</w:t>
      </w:r>
      <w:proofErr w:type="spellEnd"/>
      <w:r w:rsidR="009208B3">
        <w:rPr>
          <w:rFonts w:cs="Arial"/>
          <w:b w:val="0"/>
          <w:sz w:val="24"/>
          <w:szCs w:val="24"/>
        </w:rPr>
        <w:t xml:space="preserve"> сельского поселения,</w:t>
      </w:r>
      <w:r w:rsidR="00A475A7">
        <w:rPr>
          <w:rFonts w:cs="Arial"/>
          <w:b w:val="0"/>
          <w:sz w:val="24"/>
          <w:szCs w:val="24"/>
        </w:rPr>
        <w:t xml:space="preserve"> </w:t>
      </w:r>
      <w:proofErr w:type="spellStart"/>
      <w:r w:rsidR="00A475A7">
        <w:rPr>
          <w:rFonts w:cs="Arial"/>
          <w:b w:val="0"/>
          <w:sz w:val="24"/>
          <w:szCs w:val="24"/>
        </w:rPr>
        <w:t>К</w:t>
      </w:r>
      <w:r>
        <w:rPr>
          <w:rFonts w:cs="Arial"/>
          <w:b w:val="0"/>
          <w:sz w:val="24"/>
          <w:szCs w:val="24"/>
        </w:rPr>
        <w:t>отлубанская</w:t>
      </w:r>
      <w:proofErr w:type="spellEnd"/>
      <w:r>
        <w:rPr>
          <w:rFonts w:cs="Arial"/>
          <w:b w:val="0"/>
          <w:sz w:val="24"/>
          <w:szCs w:val="24"/>
        </w:rPr>
        <w:t xml:space="preserve"> сельская Дума</w:t>
      </w:r>
      <w:r w:rsidR="00A475A7">
        <w:rPr>
          <w:rFonts w:cs="Arial"/>
          <w:b w:val="0"/>
          <w:sz w:val="24"/>
          <w:szCs w:val="24"/>
        </w:rPr>
        <w:t xml:space="preserve"> </w:t>
      </w:r>
      <w:proofErr w:type="spellStart"/>
      <w:r w:rsidR="00A475A7">
        <w:rPr>
          <w:rFonts w:cs="Arial"/>
          <w:b w:val="0"/>
          <w:sz w:val="24"/>
          <w:szCs w:val="24"/>
        </w:rPr>
        <w:t>Котлубанского</w:t>
      </w:r>
      <w:proofErr w:type="spellEnd"/>
      <w:r w:rsidR="00A475A7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9C21A0" w:rsidRDefault="009C21A0" w:rsidP="009C21A0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9C21A0" w:rsidRDefault="009C21A0" w:rsidP="009C21A0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РЕШИЛА</w:t>
      </w:r>
    </w:p>
    <w:p w:rsidR="00A475A7" w:rsidRDefault="00A475A7" w:rsidP="009C21A0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</w:p>
    <w:p w:rsidR="005E2754" w:rsidRDefault="008862FE" w:rsidP="00C965B0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и дополнения в п.1 решения </w:t>
      </w:r>
      <w:proofErr w:type="spellStart"/>
      <w:r>
        <w:rPr>
          <w:rFonts w:ascii="Arial" w:hAnsi="Arial" w:cs="Arial"/>
        </w:rPr>
        <w:t>Котлубанской</w:t>
      </w:r>
      <w:proofErr w:type="spellEnd"/>
      <w:r>
        <w:rPr>
          <w:rFonts w:ascii="Arial" w:hAnsi="Arial" w:cs="Arial"/>
        </w:rPr>
        <w:t xml:space="preserve"> сельской Думы № 7/2 от 08.11.2018г. </w:t>
      </w:r>
      <w:r w:rsidR="005E2754">
        <w:rPr>
          <w:rFonts w:ascii="Arial" w:hAnsi="Arial" w:cs="Arial"/>
        </w:rPr>
        <w:t>следующего содержания:</w:t>
      </w:r>
    </w:p>
    <w:p w:rsidR="009C21A0" w:rsidRPr="00C965B0" w:rsidRDefault="00A475A7" w:rsidP="005E2754">
      <w:pPr>
        <w:pStyle w:val="a6"/>
        <w:numPr>
          <w:ilvl w:val="1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C965B0">
        <w:rPr>
          <w:rFonts w:ascii="Arial" w:hAnsi="Arial" w:cs="Arial"/>
        </w:rPr>
        <w:t xml:space="preserve">Передать полномочия по </w:t>
      </w:r>
      <w:r w:rsidR="009208B3">
        <w:rPr>
          <w:rFonts w:ascii="Arial" w:hAnsi="Arial" w:cs="Arial"/>
        </w:rPr>
        <w:t>осуществлению внутреннего</w:t>
      </w:r>
      <w:r w:rsidR="00C965B0" w:rsidRPr="00C965B0">
        <w:rPr>
          <w:rFonts w:ascii="Arial" w:hAnsi="Arial" w:cs="Arial"/>
        </w:rPr>
        <w:t xml:space="preserve"> </w:t>
      </w:r>
      <w:r w:rsidR="005E2754">
        <w:rPr>
          <w:rFonts w:ascii="Arial" w:hAnsi="Arial" w:cs="Arial"/>
        </w:rPr>
        <w:t xml:space="preserve">финансового </w:t>
      </w:r>
      <w:r w:rsidR="00C965B0" w:rsidRPr="00C965B0">
        <w:rPr>
          <w:rFonts w:ascii="Arial" w:hAnsi="Arial" w:cs="Arial"/>
        </w:rPr>
        <w:t xml:space="preserve">контроля </w:t>
      </w:r>
      <w:r w:rsidR="005E2754">
        <w:rPr>
          <w:rFonts w:ascii="Arial" w:hAnsi="Arial" w:cs="Arial"/>
        </w:rPr>
        <w:t>и анализ про</w:t>
      </w:r>
      <w:r w:rsidR="008C73FA">
        <w:rPr>
          <w:rFonts w:ascii="Arial" w:hAnsi="Arial" w:cs="Arial"/>
        </w:rPr>
        <w:t xml:space="preserve">ведения главного администратора бюджетных средств </w:t>
      </w:r>
      <w:r w:rsidR="00B24A7F">
        <w:rPr>
          <w:rFonts w:ascii="Arial" w:hAnsi="Arial" w:cs="Arial"/>
        </w:rPr>
        <w:t xml:space="preserve">внутреннего финансового контроля и внутреннего финансового аудита </w:t>
      </w:r>
      <w:r w:rsidR="009208B3">
        <w:rPr>
          <w:rFonts w:ascii="Arial" w:hAnsi="Arial" w:cs="Arial"/>
        </w:rPr>
        <w:t>за счет межбюджетных трансфертов администрации</w:t>
      </w:r>
      <w:r w:rsidR="00C965B0" w:rsidRPr="00C965B0">
        <w:rPr>
          <w:rFonts w:ascii="Arial" w:hAnsi="Arial" w:cs="Arial"/>
        </w:rPr>
        <w:t xml:space="preserve"> </w:t>
      </w:r>
      <w:proofErr w:type="spellStart"/>
      <w:r w:rsidR="00C965B0" w:rsidRPr="00C965B0">
        <w:rPr>
          <w:rFonts w:ascii="Arial" w:hAnsi="Arial" w:cs="Arial"/>
        </w:rPr>
        <w:t>Городищенского</w:t>
      </w:r>
      <w:proofErr w:type="spellEnd"/>
      <w:r w:rsidR="00C965B0" w:rsidRPr="00C965B0">
        <w:rPr>
          <w:rFonts w:ascii="Arial" w:hAnsi="Arial" w:cs="Arial"/>
        </w:rPr>
        <w:t xml:space="preserve"> муниципального района.</w:t>
      </w:r>
    </w:p>
    <w:p w:rsidR="00C965B0" w:rsidRDefault="00C965B0" w:rsidP="00C965B0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Передать из бюджета </w:t>
      </w:r>
      <w:proofErr w:type="spellStart"/>
      <w:r>
        <w:rPr>
          <w:rFonts w:ascii="Arial" w:hAnsi="Arial" w:cs="Arial"/>
        </w:rPr>
        <w:t>Котлубанского</w:t>
      </w:r>
      <w:proofErr w:type="spellEnd"/>
      <w:r>
        <w:rPr>
          <w:rFonts w:ascii="Arial" w:hAnsi="Arial" w:cs="Arial"/>
        </w:rPr>
        <w:t xml:space="preserve"> сельского поселения в бюджет </w:t>
      </w:r>
      <w:proofErr w:type="spellStart"/>
      <w:r>
        <w:rPr>
          <w:rFonts w:ascii="Arial" w:hAnsi="Arial" w:cs="Arial"/>
        </w:rPr>
        <w:t>Городищенского</w:t>
      </w:r>
      <w:proofErr w:type="spellEnd"/>
      <w:r>
        <w:rPr>
          <w:rFonts w:ascii="Arial" w:hAnsi="Arial" w:cs="Arial"/>
        </w:rPr>
        <w:t xml:space="preserve"> муниципального района межбюджетные трансферты на осуществление переданных полномочий.</w:t>
      </w:r>
    </w:p>
    <w:p w:rsidR="00C965B0" w:rsidRPr="00C965B0" w:rsidRDefault="009607A1" w:rsidP="00C965B0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 момента его подписания.</w:t>
      </w:r>
    </w:p>
    <w:p w:rsidR="009C21A0" w:rsidRDefault="009C21A0" w:rsidP="009C21A0">
      <w:pPr>
        <w:pStyle w:val="ConsNormal"/>
        <w:ind w:firstLine="708"/>
        <w:jc w:val="both"/>
        <w:rPr>
          <w:sz w:val="24"/>
          <w:szCs w:val="24"/>
        </w:rPr>
      </w:pPr>
    </w:p>
    <w:p w:rsidR="009C21A0" w:rsidRDefault="009C21A0" w:rsidP="009C21A0">
      <w:pPr>
        <w:pStyle w:val="ConsNormal"/>
        <w:ind w:firstLine="708"/>
        <w:jc w:val="both"/>
        <w:rPr>
          <w:sz w:val="24"/>
          <w:szCs w:val="24"/>
        </w:rPr>
      </w:pPr>
    </w:p>
    <w:p w:rsidR="00792D04" w:rsidRDefault="00792D04" w:rsidP="009C21A0">
      <w:pPr>
        <w:pStyle w:val="ConsNormal"/>
        <w:ind w:firstLine="708"/>
        <w:jc w:val="both"/>
        <w:rPr>
          <w:sz w:val="24"/>
          <w:szCs w:val="24"/>
        </w:rPr>
      </w:pPr>
    </w:p>
    <w:p w:rsidR="00792D04" w:rsidRDefault="00792D04" w:rsidP="009C21A0">
      <w:pPr>
        <w:pStyle w:val="ConsNormal"/>
        <w:ind w:firstLine="708"/>
        <w:jc w:val="both"/>
        <w:rPr>
          <w:sz w:val="24"/>
          <w:szCs w:val="24"/>
        </w:rPr>
      </w:pPr>
    </w:p>
    <w:p w:rsidR="00C36B5C" w:rsidRDefault="00C36B5C" w:rsidP="009C21A0">
      <w:pPr>
        <w:pStyle w:val="ConsNormal"/>
        <w:ind w:firstLine="708"/>
        <w:jc w:val="both"/>
        <w:rPr>
          <w:sz w:val="24"/>
          <w:szCs w:val="24"/>
        </w:rPr>
      </w:pPr>
    </w:p>
    <w:p w:rsidR="00C36B5C" w:rsidRDefault="00C36B5C" w:rsidP="009C21A0">
      <w:pPr>
        <w:pStyle w:val="ConsNormal"/>
        <w:ind w:firstLine="708"/>
        <w:jc w:val="both"/>
        <w:rPr>
          <w:sz w:val="24"/>
          <w:szCs w:val="24"/>
        </w:rPr>
      </w:pPr>
    </w:p>
    <w:p w:rsidR="009C21A0" w:rsidRDefault="009C21A0" w:rsidP="009C21A0">
      <w:pPr>
        <w:pStyle w:val="ConsNormal"/>
        <w:ind w:firstLine="0"/>
        <w:jc w:val="both"/>
        <w:rPr>
          <w:sz w:val="24"/>
          <w:szCs w:val="24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Котлубанского</w:t>
      </w:r>
      <w:proofErr w:type="spellEnd"/>
      <w:r>
        <w:rPr>
          <w:rFonts w:ascii="Arial" w:hAnsi="Arial" w:cs="Arial"/>
        </w:rPr>
        <w:t xml:space="preserve"> сельского поселения:                                 И.А.Давиденко                                                                                    </w:t>
      </w: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F54371" w:rsidRDefault="00F54371"/>
    <w:sectPr w:rsidR="00F54371" w:rsidSect="00792D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D58"/>
    <w:multiLevelType w:val="multilevel"/>
    <w:tmpl w:val="E6969A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0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130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4B25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8BD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6DED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15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4512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23A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2754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87F0C"/>
    <w:rsid w:val="00791283"/>
    <w:rsid w:val="00792D04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4E9C"/>
    <w:rsid w:val="007D5375"/>
    <w:rsid w:val="007D6A8D"/>
    <w:rsid w:val="007E440F"/>
    <w:rsid w:val="007E443F"/>
    <w:rsid w:val="007E69EB"/>
    <w:rsid w:val="007F03EB"/>
    <w:rsid w:val="007F0705"/>
    <w:rsid w:val="007F419B"/>
    <w:rsid w:val="007F784C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2FE"/>
    <w:rsid w:val="00886CD4"/>
    <w:rsid w:val="008878D0"/>
    <w:rsid w:val="00887BA3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C73FA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0B84"/>
    <w:rsid w:val="009033FA"/>
    <w:rsid w:val="00903885"/>
    <w:rsid w:val="00910F03"/>
    <w:rsid w:val="009118B3"/>
    <w:rsid w:val="0091246D"/>
    <w:rsid w:val="009155A6"/>
    <w:rsid w:val="009159AD"/>
    <w:rsid w:val="00916E74"/>
    <w:rsid w:val="009208B3"/>
    <w:rsid w:val="00921419"/>
    <w:rsid w:val="00925A23"/>
    <w:rsid w:val="00931E3A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07A1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21A0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5A7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24BE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4A7F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36B5C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965B0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0E5D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28D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6C6A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50BB"/>
    <w:rsid w:val="00EE7407"/>
    <w:rsid w:val="00EF0939"/>
    <w:rsid w:val="00EF1664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2D51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3F14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1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9C21A0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</w:rPr>
  </w:style>
  <w:style w:type="paragraph" w:styleId="2">
    <w:name w:val="Body Text Indent 2"/>
    <w:basedOn w:val="a"/>
    <w:link w:val="20"/>
    <w:rsid w:val="009C21A0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9C21A0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9C21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C21A0"/>
    <w:pPr>
      <w:jc w:val="center"/>
    </w:pPr>
    <w:rPr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2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6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14</cp:revision>
  <cp:lastPrinted>2018-11-13T14:34:00Z</cp:lastPrinted>
  <dcterms:created xsi:type="dcterms:W3CDTF">2017-10-19T12:56:00Z</dcterms:created>
  <dcterms:modified xsi:type="dcterms:W3CDTF">2019-03-14T09:53:00Z</dcterms:modified>
</cp:coreProperties>
</file>